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729F" w14:textId="2D3FBAA6" w:rsidR="00EF583F" w:rsidRPr="00ED4D6E" w:rsidRDefault="00EF583F" w:rsidP="00EF583F">
      <w:pPr>
        <w:pStyle w:val="Heading1"/>
        <w:rPr>
          <w:rFonts w:cs="Arial"/>
          <w:color w:val="000000"/>
          <w:szCs w:val="40"/>
        </w:rPr>
      </w:pPr>
      <w:bookmarkStart w:id="0" w:name="_Toc218852257"/>
      <w:bookmarkStart w:id="1" w:name="_Toc218852603"/>
      <w:bookmarkStart w:id="2" w:name="_Toc219733976"/>
      <w:r>
        <w:rPr>
          <w:spacing w:val="2"/>
        </w:rPr>
        <w:t>Appendix 4:</w:t>
      </w:r>
      <w:r w:rsidRPr="00D73636">
        <w:rPr>
          <w:spacing w:val="9"/>
        </w:rPr>
        <w:t xml:space="preserve"> </w:t>
      </w:r>
      <w:r w:rsidRPr="00ED4D6E">
        <w:rPr>
          <w:rFonts w:cs="Arial"/>
          <w:szCs w:val="40"/>
        </w:rPr>
        <w:t>Blank maintenance logs and fire risk assessment</w:t>
      </w:r>
      <w:bookmarkEnd w:id="0"/>
      <w:bookmarkEnd w:id="1"/>
      <w:bookmarkEnd w:id="2"/>
    </w:p>
    <w:p w14:paraId="6A56863E" w14:textId="77777777" w:rsidR="00EF583F" w:rsidRPr="007F4570" w:rsidRDefault="00EF583F" w:rsidP="00EF583F">
      <w:pPr>
        <w:pStyle w:val="BodyText"/>
        <w:kinsoku w:val="0"/>
        <w:overflowPunct w:val="0"/>
        <w:spacing w:before="5"/>
        <w:ind w:right="965"/>
        <w:rPr>
          <w:b/>
          <w:bCs/>
          <w:color w:val="231F20"/>
          <w:u w:val="single"/>
        </w:rPr>
      </w:pPr>
    </w:p>
    <w:p w14:paraId="3C7DA41C" w14:textId="77777777" w:rsidR="00EF583F" w:rsidRPr="007F4570" w:rsidRDefault="00EF583F" w:rsidP="00EF583F">
      <w:pPr>
        <w:pStyle w:val="BodyText"/>
        <w:kinsoku w:val="0"/>
        <w:overflowPunct w:val="0"/>
        <w:spacing w:before="5"/>
        <w:ind w:right="965"/>
        <w:rPr>
          <w:color w:val="000000"/>
          <w:sz w:val="22"/>
          <w:szCs w:val="22"/>
        </w:rPr>
      </w:pPr>
      <w:r w:rsidRPr="007F4570">
        <w:rPr>
          <w:b/>
          <w:bCs/>
          <w:color w:val="231F20"/>
          <w:sz w:val="22"/>
          <w:szCs w:val="22"/>
        </w:rPr>
        <w:t>Landlord</w:t>
      </w:r>
      <w:r w:rsidRPr="007F4570">
        <w:rPr>
          <w:b/>
          <w:bCs/>
          <w:color w:val="231F20"/>
          <w:spacing w:val="9"/>
          <w:sz w:val="22"/>
          <w:szCs w:val="22"/>
        </w:rPr>
        <w:t xml:space="preserve"> </w:t>
      </w:r>
      <w:r w:rsidRPr="007F4570">
        <w:rPr>
          <w:b/>
          <w:bCs/>
          <w:color w:val="231F20"/>
          <w:spacing w:val="1"/>
          <w:sz w:val="22"/>
          <w:szCs w:val="22"/>
        </w:rPr>
        <w:t>fire</w:t>
      </w:r>
      <w:r w:rsidRPr="007F4570">
        <w:rPr>
          <w:b/>
          <w:bCs/>
          <w:color w:val="231F20"/>
          <w:spacing w:val="9"/>
          <w:sz w:val="22"/>
          <w:szCs w:val="22"/>
        </w:rPr>
        <w:t xml:space="preserve"> </w:t>
      </w:r>
      <w:r w:rsidRPr="007F4570">
        <w:rPr>
          <w:b/>
          <w:bCs/>
          <w:color w:val="231F20"/>
          <w:sz w:val="22"/>
          <w:szCs w:val="22"/>
        </w:rPr>
        <w:t>precaution</w:t>
      </w:r>
      <w:r w:rsidRPr="007F4570">
        <w:rPr>
          <w:b/>
          <w:bCs/>
          <w:color w:val="231F20"/>
          <w:spacing w:val="9"/>
          <w:sz w:val="22"/>
          <w:szCs w:val="22"/>
        </w:rPr>
        <w:t xml:space="preserve"> </w:t>
      </w:r>
      <w:r w:rsidRPr="007F4570">
        <w:rPr>
          <w:b/>
          <w:bCs/>
          <w:color w:val="231F20"/>
          <w:sz w:val="22"/>
          <w:szCs w:val="22"/>
        </w:rPr>
        <w:t xml:space="preserve">records </w:t>
      </w:r>
      <w:r>
        <w:rPr>
          <w:b/>
          <w:bCs/>
          <w:color w:val="231F20"/>
          <w:sz w:val="22"/>
          <w:szCs w:val="22"/>
        </w:rPr>
        <w:t xml:space="preserve">- </w:t>
      </w:r>
      <w:r>
        <w:rPr>
          <w:color w:val="231F20"/>
          <w:spacing w:val="-3"/>
          <w:sz w:val="22"/>
          <w:szCs w:val="22"/>
        </w:rPr>
        <w:t>t</w:t>
      </w:r>
      <w:r w:rsidRPr="007F4570">
        <w:rPr>
          <w:color w:val="231F20"/>
          <w:spacing w:val="-3"/>
          <w:sz w:val="22"/>
          <w:szCs w:val="22"/>
        </w:rPr>
        <w:t xml:space="preserve">his </w:t>
      </w:r>
      <w:r w:rsidRPr="007F4570">
        <w:rPr>
          <w:color w:val="231F20"/>
          <w:spacing w:val="-4"/>
          <w:sz w:val="22"/>
          <w:szCs w:val="22"/>
        </w:rPr>
        <w:t>will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help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>to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provide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evidence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of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your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management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and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ongoing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maintenance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of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 xml:space="preserve">the </w:t>
      </w:r>
      <w:r w:rsidRPr="007F4570">
        <w:rPr>
          <w:color w:val="231F20"/>
          <w:spacing w:val="-7"/>
          <w:sz w:val="22"/>
          <w:szCs w:val="22"/>
        </w:rPr>
        <w:t>property</w:t>
      </w:r>
      <w:r w:rsidRPr="007F4570">
        <w:rPr>
          <w:color w:val="231F20"/>
          <w:spacing w:val="-8"/>
          <w:sz w:val="22"/>
          <w:szCs w:val="22"/>
        </w:rPr>
        <w:t>.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6"/>
          <w:sz w:val="22"/>
          <w:szCs w:val="22"/>
        </w:rPr>
        <w:t>It</w:t>
      </w:r>
      <w:r w:rsidRPr="007F4570">
        <w:rPr>
          <w:color w:val="231F20"/>
          <w:spacing w:val="74"/>
          <w:w w:val="99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can</w:t>
      </w:r>
      <w:r w:rsidRPr="007F4570">
        <w:rPr>
          <w:color w:val="231F20"/>
          <w:spacing w:val="-2"/>
          <w:sz w:val="22"/>
          <w:szCs w:val="22"/>
        </w:rPr>
        <w:t xml:space="preserve"> be </w:t>
      </w:r>
      <w:r w:rsidRPr="007F4570">
        <w:rPr>
          <w:color w:val="231F20"/>
          <w:spacing w:val="-4"/>
          <w:sz w:val="22"/>
          <w:szCs w:val="22"/>
        </w:rPr>
        <w:t>used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in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conjunction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with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your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fire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risk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assessment</w:t>
      </w:r>
      <w:r w:rsidRPr="007F4570">
        <w:rPr>
          <w:color w:val="231F20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and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is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tool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that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will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enable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you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 xml:space="preserve">to </w:t>
      </w:r>
      <w:r w:rsidRPr="007F4570">
        <w:rPr>
          <w:color w:val="231F20"/>
          <w:spacing w:val="-4"/>
          <w:sz w:val="22"/>
          <w:szCs w:val="22"/>
        </w:rPr>
        <w:t>note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and</w:t>
      </w:r>
      <w:r w:rsidRPr="007F4570">
        <w:rPr>
          <w:color w:val="231F20"/>
          <w:spacing w:val="54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record</w:t>
      </w:r>
      <w:r w:rsidRPr="007F4570">
        <w:rPr>
          <w:color w:val="231F20"/>
          <w:spacing w:val="-4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changes</w:t>
      </w:r>
      <w:r w:rsidRPr="007F4570">
        <w:rPr>
          <w:color w:val="231F20"/>
          <w:spacing w:val="-3"/>
          <w:sz w:val="22"/>
          <w:szCs w:val="22"/>
        </w:rPr>
        <w:t xml:space="preserve"> in the </w:t>
      </w:r>
      <w:r w:rsidRPr="007F4570">
        <w:rPr>
          <w:color w:val="231F20"/>
          <w:spacing w:val="-5"/>
          <w:sz w:val="22"/>
          <w:szCs w:val="22"/>
        </w:rPr>
        <w:t>property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which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may</w:t>
      </w:r>
      <w:r w:rsidRPr="007F4570">
        <w:rPr>
          <w:color w:val="231F20"/>
          <w:spacing w:val="-3"/>
          <w:sz w:val="22"/>
          <w:szCs w:val="22"/>
        </w:rPr>
        <w:t xml:space="preserve"> in turn </w:t>
      </w:r>
      <w:r w:rsidRPr="007F4570">
        <w:rPr>
          <w:color w:val="231F20"/>
          <w:spacing w:val="-6"/>
          <w:sz w:val="22"/>
          <w:szCs w:val="22"/>
        </w:rPr>
        <w:t>affect</w:t>
      </w:r>
      <w:r w:rsidRPr="007F4570">
        <w:rPr>
          <w:color w:val="231F20"/>
          <w:spacing w:val="-3"/>
          <w:sz w:val="22"/>
          <w:szCs w:val="22"/>
        </w:rPr>
        <w:t xml:space="preserve"> the </w:t>
      </w:r>
      <w:r w:rsidRPr="007F4570">
        <w:rPr>
          <w:color w:val="231F20"/>
          <w:spacing w:val="-5"/>
          <w:sz w:val="22"/>
          <w:szCs w:val="22"/>
        </w:rPr>
        <w:t>hazards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and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risks</w:t>
      </w:r>
      <w:r w:rsidRPr="007F4570">
        <w:rPr>
          <w:color w:val="231F20"/>
          <w:spacing w:val="-3"/>
          <w:sz w:val="22"/>
          <w:szCs w:val="22"/>
        </w:rPr>
        <w:t xml:space="preserve"> of fire in the </w:t>
      </w:r>
      <w:r w:rsidRPr="007F4570">
        <w:rPr>
          <w:color w:val="231F20"/>
          <w:spacing w:val="-7"/>
          <w:sz w:val="22"/>
          <w:szCs w:val="22"/>
        </w:rPr>
        <w:t>property</w:t>
      </w:r>
      <w:r w:rsidRPr="007F4570">
        <w:rPr>
          <w:color w:val="231F20"/>
          <w:spacing w:val="-8"/>
          <w:sz w:val="22"/>
          <w:szCs w:val="22"/>
        </w:rPr>
        <w:t>.</w:t>
      </w:r>
    </w:p>
    <w:p w14:paraId="3B0D9BBE" w14:textId="77777777" w:rsidR="00EF583F" w:rsidRPr="007F4570" w:rsidRDefault="00EF583F" w:rsidP="00EF583F">
      <w:pPr>
        <w:pStyle w:val="BodyText"/>
        <w:kinsoku w:val="0"/>
        <w:overflowPunct w:val="0"/>
        <w:spacing w:before="107" w:line="224" w:lineRule="exact"/>
        <w:ind w:right="224" w:hanging="1"/>
        <w:jc w:val="both"/>
        <w:rPr>
          <w:b/>
          <w:bCs/>
          <w:color w:val="231F20"/>
          <w:spacing w:val="-4"/>
          <w:sz w:val="22"/>
          <w:szCs w:val="22"/>
        </w:rPr>
      </w:pPr>
    </w:p>
    <w:p w14:paraId="141C8C23" w14:textId="77777777" w:rsidR="00EF583F" w:rsidRPr="007F4570" w:rsidRDefault="00EF583F" w:rsidP="00EF583F">
      <w:pPr>
        <w:pStyle w:val="BodyText"/>
        <w:kinsoku w:val="0"/>
        <w:overflowPunct w:val="0"/>
        <w:spacing w:before="107" w:line="224" w:lineRule="exact"/>
        <w:ind w:right="224" w:hanging="1"/>
        <w:jc w:val="both"/>
        <w:rPr>
          <w:color w:val="000000"/>
          <w:sz w:val="22"/>
          <w:szCs w:val="22"/>
        </w:rPr>
      </w:pPr>
      <w:r w:rsidRPr="007F4570">
        <w:rPr>
          <w:b/>
          <w:bCs/>
          <w:color w:val="231F20"/>
          <w:spacing w:val="-4"/>
          <w:sz w:val="22"/>
          <w:szCs w:val="22"/>
        </w:rPr>
        <w:t>Fire</w:t>
      </w:r>
      <w:r w:rsidRPr="007F4570">
        <w:rPr>
          <w:b/>
          <w:bCs/>
          <w:color w:val="231F20"/>
          <w:spacing w:val="-7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sz w:val="22"/>
          <w:szCs w:val="22"/>
        </w:rPr>
        <w:t>d</w:t>
      </w:r>
      <w:r w:rsidRPr="007F4570">
        <w:rPr>
          <w:b/>
          <w:bCs/>
          <w:color w:val="231F20"/>
          <w:spacing w:val="-4"/>
          <w:sz w:val="22"/>
          <w:szCs w:val="22"/>
        </w:rPr>
        <w:t>oors</w:t>
      </w:r>
      <w:r w:rsidRPr="007F4570">
        <w:rPr>
          <w:b/>
          <w:bCs/>
          <w:color w:val="231F20"/>
          <w:spacing w:val="-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-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must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close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completely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from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45</w:t>
      </w:r>
      <w:r w:rsidRPr="00691B5D">
        <w:rPr>
          <w:color w:val="231F20"/>
          <w:spacing w:val="-3"/>
          <w:sz w:val="22"/>
          <w:szCs w:val="22"/>
        </w:rPr>
        <w:t xml:space="preserve">º </w:t>
      </w:r>
      <w:r w:rsidRPr="007F4570">
        <w:rPr>
          <w:color w:val="231F20"/>
          <w:spacing w:val="-4"/>
          <w:sz w:val="22"/>
          <w:szCs w:val="22"/>
        </w:rPr>
        <w:t>angle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when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room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windows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closed,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intumescent</w:t>
      </w:r>
      <w:r w:rsidRPr="007F4570">
        <w:rPr>
          <w:color w:val="231F20"/>
          <w:spacing w:val="-5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and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smoke</w:t>
      </w:r>
      <w:r w:rsidRPr="007F4570">
        <w:rPr>
          <w:color w:val="231F20"/>
          <w:spacing w:val="61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seals</w:t>
      </w:r>
      <w:r w:rsidRPr="007F4570">
        <w:rPr>
          <w:color w:val="231F20"/>
          <w:spacing w:val="-3"/>
          <w:sz w:val="22"/>
          <w:szCs w:val="22"/>
        </w:rPr>
        <w:t xml:space="preserve"> must </w:t>
      </w:r>
      <w:r w:rsidRPr="007F4570">
        <w:rPr>
          <w:color w:val="231F20"/>
          <w:spacing w:val="-2"/>
          <w:sz w:val="22"/>
          <w:szCs w:val="22"/>
        </w:rPr>
        <w:t>be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fitted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6"/>
          <w:sz w:val="22"/>
          <w:szCs w:val="22"/>
        </w:rPr>
        <w:t>correctly</w:t>
      </w:r>
      <w:r w:rsidRPr="007F4570">
        <w:rPr>
          <w:color w:val="231F20"/>
          <w:spacing w:val="-7"/>
          <w:sz w:val="22"/>
          <w:szCs w:val="22"/>
        </w:rPr>
        <w:t>.</w:t>
      </w:r>
    </w:p>
    <w:p w14:paraId="2638D277" w14:textId="77777777" w:rsidR="00EF583F" w:rsidRPr="007F4570" w:rsidRDefault="00EF583F" w:rsidP="00EF583F">
      <w:pPr>
        <w:pStyle w:val="BodyText"/>
        <w:kinsoku w:val="0"/>
        <w:overflowPunct w:val="0"/>
        <w:spacing w:line="224" w:lineRule="exact"/>
        <w:ind w:right="218"/>
        <w:jc w:val="both"/>
        <w:rPr>
          <w:b/>
          <w:bCs/>
          <w:color w:val="231F20"/>
          <w:sz w:val="22"/>
          <w:szCs w:val="22"/>
        </w:rPr>
      </w:pPr>
    </w:p>
    <w:p w14:paraId="6CEED819" w14:textId="77777777" w:rsidR="00EF583F" w:rsidRPr="007F4570" w:rsidRDefault="00EF583F" w:rsidP="00EF583F">
      <w:pPr>
        <w:pStyle w:val="BodyText"/>
        <w:kinsoku w:val="0"/>
        <w:overflowPunct w:val="0"/>
        <w:spacing w:line="224" w:lineRule="exact"/>
        <w:ind w:right="218"/>
        <w:jc w:val="both"/>
        <w:rPr>
          <w:color w:val="000000"/>
          <w:sz w:val="22"/>
          <w:szCs w:val="22"/>
        </w:rPr>
      </w:pPr>
      <w:r w:rsidRPr="007F4570">
        <w:rPr>
          <w:b/>
          <w:bCs/>
          <w:color w:val="231F20"/>
          <w:sz w:val="22"/>
          <w:szCs w:val="22"/>
        </w:rPr>
        <w:t>Common</w:t>
      </w:r>
      <w:r w:rsidRPr="007F4570">
        <w:rPr>
          <w:b/>
          <w:bCs/>
          <w:color w:val="231F20"/>
          <w:spacing w:val="-1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p</w:t>
      </w:r>
      <w:r w:rsidRPr="007F4570">
        <w:rPr>
          <w:b/>
          <w:bCs/>
          <w:color w:val="231F20"/>
          <w:sz w:val="22"/>
          <w:szCs w:val="22"/>
        </w:rPr>
        <w:t xml:space="preserve">arts </w:t>
      </w:r>
      <w:r w:rsidRPr="007F4570">
        <w:rPr>
          <w:color w:val="231F20"/>
          <w:sz w:val="22"/>
          <w:szCs w:val="22"/>
        </w:rPr>
        <w:t>– must</w:t>
      </w:r>
      <w:r w:rsidRPr="007F4570">
        <w:rPr>
          <w:color w:val="231F20"/>
          <w:spacing w:val="-1"/>
          <w:sz w:val="22"/>
          <w:szCs w:val="22"/>
        </w:rPr>
        <w:t xml:space="preserve"> be</w:t>
      </w:r>
      <w:r w:rsidRPr="007F4570">
        <w:rPr>
          <w:color w:val="231F20"/>
          <w:sz w:val="22"/>
          <w:szCs w:val="22"/>
        </w:rPr>
        <w:t xml:space="preserve"> kept clean, </w:t>
      </w:r>
      <w:r w:rsidRPr="007F4570">
        <w:rPr>
          <w:color w:val="231F20"/>
          <w:spacing w:val="-1"/>
          <w:sz w:val="22"/>
          <w:szCs w:val="22"/>
        </w:rPr>
        <w:t>in good</w:t>
      </w:r>
      <w:r w:rsidRPr="007F4570">
        <w:rPr>
          <w:color w:val="231F20"/>
          <w:sz w:val="22"/>
          <w:szCs w:val="22"/>
        </w:rPr>
        <w:t xml:space="preserve"> repair </w:t>
      </w:r>
      <w:r w:rsidRPr="007F4570">
        <w:rPr>
          <w:color w:val="231F20"/>
          <w:spacing w:val="-1"/>
          <w:sz w:val="22"/>
          <w:szCs w:val="22"/>
        </w:rPr>
        <w:t xml:space="preserve">and </w:t>
      </w:r>
      <w:r w:rsidRPr="007F4570">
        <w:rPr>
          <w:color w:val="231F20"/>
          <w:sz w:val="22"/>
          <w:szCs w:val="22"/>
        </w:rPr>
        <w:t xml:space="preserve">free from </w:t>
      </w:r>
      <w:r w:rsidRPr="007F4570">
        <w:rPr>
          <w:color w:val="231F20"/>
          <w:spacing w:val="-1"/>
          <w:sz w:val="22"/>
          <w:szCs w:val="22"/>
        </w:rPr>
        <w:t>obstructions.</w:t>
      </w:r>
      <w:r w:rsidRPr="007F4570">
        <w:rPr>
          <w:color w:val="231F20"/>
          <w:spacing w:val="-11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Any</w:t>
      </w:r>
      <w:r w:rsidRPr="007F4570">
        <w:rPr>
          <w:color w:val="231F20"/>
          <w:spacing w:val="-1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 xml:space="preserve">structural </w:t>
      </w:r>
      <w:r w:rsidRPr="007F4570">
        <w:rPr>
          <w:color w:val="231F20"/>
          <w:spacing w:val="-1"/>
          <w:sz w:val="22"/>
          <w:szCs w:val="22"/>
        </w:rPr>
        <w:t>defects</w:t>
      </w:r>
      <w:r w:rsidRPr="007F4570">
        <w:rPr>
          <w:color w:val="231F20"/>
          <w:spacing w:val="28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should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also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be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noted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and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repaired</w:t>
      </w:r>
      <w:r w:rsidRPr="007F4570">
        <w:rPr>
          <w:color w:val="231F20"/>
          <w:spacing w:val="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–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e.g.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Hole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in</w:t>
      </w:r>
      <w:r w:rsidRPr="007F4570">
        <w:rPr>
          <w:color w:val="231F20"/>
          <w:spacing w:val="6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wall.</w:t>
      </w:r>
    </w:p>
    <w:p w14:paraId="21E5321E" w14:textId="77777777" w:rsidR="00EF583F" w:rsidRPr="007F4570" w:rsidRDefault="00EF583F" w:rsidP="00EF583F">
      <w:pPr>
        <w:pStyle w:val="BodyText"/>
        <w:kinsoku w:val="0"/>
        <w:overflowPunct w:val="0"/>
        <w:spacing w:line="224" w:lineRule="exact"/>
        <w:ind w:right="217"/>
        <w:jc w:val="both"/>
        <w:rPr>
          <w:b/>
          <w:bCs/>
          <w:color w:val="231F20"/>
          <w:spacing w:val="-4"/>
          <w:sz w:val="22"/>
          <w:szCs w:val="22"/>
        </w:rPr>
      </w:pPr>
    </w:p>
    <w:p w14:paraId="70C06643" w14:textId="77777777" w:rsidR="00EF583F" w:rsidRPr="007F4570" w:rsidRDefault="00EF583F" w:rsidP="00EF583F">
      <w:pPr>
        <w:pStyle w:val="BodyText"/>
        <w:kinsoku w:val="0"/>
        <w:overflowPunct w:val="0"/>
        <w:spacing w:line="224" w:lineRule="exact"/>
        <w:ind w:right="217"/>
        <w:jc w:val="both"/>
        <w:rPr>
          <w:color w:val="231F20"/>
          <w:spacing w:val="67"/>
          <w:sz w:val="22"/>
          <w:szCs w:val="22"/>
        </w:rPr>
      </w:pPr>
      <w:r w:rsidRPr="007F4570">
        <w:rPr>
          <w:b/>
          <w:bCs/>
          <w:color w:val="231F20"/>
          <w:spacing w:val="-4"/>
          <w:sz w:val="22"/>
          <w:szCs w:val="22"/>
        </w:rPr>
        <w:t>Fire</w:t>
      </w:r>
      <w:r w:rsidRPr="007F4570">
        <w:rPr>
          <w:b/>
          <w:bCs/>
          <w:color w:val="231F20"/>
          <w:spacing w:val="-7"/>
          <w:sz w:val="22"/>
          <w:szCs w:val="22"/>
        </w:rPr>
        <w:t xml:space="preserve"> </w:t>
      </w:r>
      <w:r w:rsidRPr="007F4570">
        <w:rPr>
          <w:b/>
          <w:bCs/>
          <w:color w:val="231F20"/>
          <w:spacing w:val="-2"/>
          <w:sz w:val="22"/>
          <w:szCs w:val="22"/>
        </w:rPr>
        <w:t>alarm</w:t>
      </w:r>
      <w:r w:rsidRPr="007F4570">
        <w:rPr>
          <w:b/>
          <w:bCs/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–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routine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testing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>of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call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points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and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detectors.</w:t>
      </w:r>
      <w:r w:rsidRPr="007F4570">
        <w:rPr>
          <w:color w:val="231F20"/>
          <w:spacing w:val="-18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>An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annual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inspection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>by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competent</w:t>
      </w:r>
      <w:r w:rsidRPr="007F4570">
        <w:rPr>
          <w:color w:val="231F20"/>
          <w:spacing w:val="-7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electrician</w:t>
      </w:r>
      <w:r w:rsidRPr="007F4570">
        <w:rPr>
          <w:color w:val="231F20"/>
          <w:spacing w:val="-6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is</w:t>
      </w:r>
      <w:r w:rsidRPr="007F4570">
        <w:rPr>
          <w:color w:val="231F20"/>
          <w:spacing w:val="71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required</w:t>
      </w:r>
      <w:r w:rsidRPr="007F4570">
        <w:rPr>
          <w:color w:val="231F20"/>
          <w:spacing w:val="-3"/>
          <w:sz w:val="22"/>
          <w:szCs w:val="22"/>
        </w:rPr>
        <w:t xml:space="preserve"> for </w:t>
      </w:r>
      <w:r w:rsidRPr="007F4570">
        <w:rPr>
          <w:color w:val="231F20"/>
          <w:spacing w:val="-2"/>
          <w:sz w:val="22"/>
          <w:szCs w:val="22"/>
        </w:rPr>
        <w:t xml:space="preserve">BS </w:t>
      </w:r>
      <w:r w:rsidRPr="007F4570">
        <w:rPr>
          <w:color w:val="231F20"/>
          <w:spacing w:val="-3"/>
          <w:sz w:val="22"/>
          <w:szCs w:val="22"/>
        </w:rPr>
        <w:t>5839 Part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6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Grade</w:t>
      </w:r>
      <w:r w:rsidRPr="007F4570">
        <w:rPr>
          <w:color w:val="231F20"/>
          <w:spacing w:val="-1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</w:t>
      </w:r>
      <w:r w:rsidRPr="007F4570">
        <w:rPr>
          <w:color w:val="231F20"/>
          <w:spacing w:val="-14"/>
          <w:sz w:val="22"/>
          <w:szCs w:val="22"/>
        </w:rPr>
        <w:t xml:space="preserve"> </w:t>
      </w:r>
      <w:r w:rsidRPr="007F4570">
        <w:rPr>
          <w:color w:val="231F20"/>
          <w:spacing w:val="-5"/>
          <w:sz w:val="22"/>
          <w:szCs w:val="22"/>
        </w:rPr>
        <w:t>systems</w:t>
      </w:r>
      <w:r w:rsidRPr="007F4570">
        <w:rPr>
          <w:color w:val="231F20"/>
          <w:spacing w:val="-3"/>
          <w:sz w:val="22"/>
          <w:szCs w:val="22"/>
        </w:rPr>
        <w:t xml:space="preserve"> with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control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panel.</w:t>
      </w:r>
      <w:r w:rsidRPr="007F4570">
        <w:rPr>
          <w:color w:val="231F20"/>
          <w:spacing w:val="-15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>All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false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alarms</w:t>
      </w:r>
      <w:r w:rsidRPr="007F4570">
        <w:rPr>
          <w:color w:val="231F20"/>
          <w:spacing w:val="-3"/>
          <w:sz w:val="22"/>
          <w:szCs w:val="22"/>
        </w:rPr>
        <w:t xml:space="preserve"> </w:t>
      </w:r>
      <w:r w:rsidRPr="007F4570">
        <w:rPr>
          <w:color w:val="231F20"/>
          <w:spacing w:val="-4"/>
          <w:sz w:val="22"/>
          <w:szCs w:val="22"/>
        </w:rPr>
        <w:t>shall</w:t>
      </w:r>
      <w:r w:rsidRPr="007F4570">
        <w:rPr>
          <w:color w:val="231F20"/>
          <w:spacing w:val="-2"/>
          <w:sz w:val="22"/>
          <w:szCs w:val="22"/>
        </w:rPr>
        <w:t xml:space="preserve"> </w:t>
      </w:r>
      <w:r w:rsidRPr="007F4570">
        <w:rPr>
          <w:color w:val="231F20"/>
          <w:spacing w:val="-3"/>
          <w:sz w:val="22"/>
          <w:szCs w:val="22"/>
        </w:rPr>
        <w:t xml:space="preserve">also </w:t>
      </w:r>
      <w:r w:rsidRPr="007F4570">
        <w:rPr>
          <w:color w:val="231F20"/>
          <w:spacing w:val="-2"/>
          <w:sz w:val="22"/>
          <w:szCs w:val="22"/>
        </w:rPr>
        <w:t xml:space="preserve">be </w:t>
      </w:r>
      <w:r w:rsidRPr="007F4570">
        <w:rPr>
          <w:color w:val="231F20"/>
          <w:spacing w:val="-4"/>
          <w:sz w:val="22"/>
          <w:szCs w:val="22"/>
        </w:rPr>
        <w:t>recorded.</w:t>
      </w:r>
      <w:r w:rsidRPr="007F4570">
        <w:rPr>
          <w:color w:val="231F20"/>
          <w:spacing w:val="67"/>
          <w:sz w:val="22"/>
          <w:szCs w:val="22"/>
        </w:rPr>
        <w:t xml:space="preserve"> </w:t>
      </w:r>
    </w:p>
    <w:p w14:paraId="20200F7A" w14:textId="77777777" w:rsidR="00EF583F" w:rsidRPr="007F4570" w:rsidRDefault="00EF583F" w:rsidP="00EF583F">
      <w:pPr>
        <w:pStyle w:val="BodyText"/>
        <w:kinsoku w:val="0"/>
        <w:overflowPunct w:val="0"/>
        <w:spacing w:line="224" w:lineRule="exact"/>
        <w:ind w:right="217"/>
        <w:jc w:val="both"/>
        <w:rPr>
          <w:color w:val="231F20"/>
          <w:spacing w:val="67"/>
          <w:sz w:val="22"/>
          <w:szCs w:val="22"/>
        </w:rPr>
      </w:pPr>
    </w:p>
    <w:p w14:paraId="08FE8DF8" w14:textId="77777777" w:rsidR="00EF583F" w:rsidRPr="007F4570" w:rsidRDefault="00EF583F" w:rsidP="00EF583F">
      <w:pPr>
        <w:pStyle w:val="BodyText"/>
        <w:kinsoku w:val="0"/>
        <w:overflowPunct w:val="0"/>
        <w:spacing w:line="224" w:lineRule="exact"/>
        <w:ind w:right="217"/>
        <w:jc w:val="both"/>
        <w:rPr>
          <w:color w:val="000000"/>
          <w:sz w:val="22"/>
          <w:szCs w:val="22"/>
        </w:rPr>
      </w:pPr>
      <w:r w:rsidRPr="007F4570">
        <w:rPr>
          <w:b/>
          <w:bCs/>
          <w:color w:val="231F20"/>
          <w:sz w:val="22"/>
          <w:szCs w:val="22"/>
        </w:rPr>
        <w:t>Emergency</w:t>
      </w:r>
      <w:r w:rsidRPr="007F4570">
        <w:rPr>
          <w:b/>
          <w:bCs/>
          <w:color w:val="231F20"/>
          <w:spacing w:val="44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>l</w:t>
      </w:r>
      <w:r w:rsidRPr="007F4570">
        <w:rPr>
          <w:b/>
          <w:bCs/>
          <w:color w:val="231F20"/>
          <w:sz w:val="22"/>
          <w:szCs w:val="22"/>
        </w:rPr>
        <w:t>ights</w:t>
      </w:r>
      <w:r w:rsidRPr="007F4570">
        <w:rPr>
          <w:b/>
          <w:bCs/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–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a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test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key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may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be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provided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by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the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>installer,</w:t>
      </w:r>
      <w:r w:rsidRPr="007F4570">
        <w:rPr>
          <w:color w:val="231F20"/>
          <w:spacing w:val="44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alternatively</w:t>
      </w:r>
      <w:r w:rsidRPr="007F4570">
        <w:rPr>
          <w:color w:val="231F20"/>
          <w:spacing w:val="46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you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may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turn</w:t>
      </w:r>
      <w:r w:rsidRPr="007F4570">
        <w:rPr>
          <w:color w:val="231F20"/>
          <w:spacing w:val="4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the</w:t>
      </w:r>
      <w:r w:rsidRPr="007F4570">
        <w:rPr>
          <w:color w:val="231F20"/>
          <w:spacing w:val="25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electricity</w:t>
      </w:r>
      <w:r w:rsidRPr="007F4570">
        <w:rPr>
          <w:color w:val="231F20"/>
          <w:spacing w:val="4"/>
          <w:sz w:val="22"/>
          <w:szCs w:val="22"/>
        </w:rPr>
        <w:t xml:space="preserve"> </w:t>
      </w:r>
      <w:r w:rsidRPr="007F4570">
        <w:rPr>
          <w:color w:val="231F20"/>
          <w:spacing w:val="-2"/>
          <w:sz w:val="22"/>
          <w:szCs w:val="22"/>
        </w:rPr>
        <w:t>off</w:t>
      </w:r>
      <w:r w:rsidRPr="007F4570">
        <w:rPr>
          <w:color w:val="231F20"/>
          <w:spacing w:val="5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at</w:t>
      </w:r>
      <w:r w:rsidRPr="007F4570">
        <w:rPr>
          <w:color w:val="231F20"/>
          <w:spacing w:val="4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the</w:t>
      </w:r>
      <w:r w:rsidRPr="007F4570">
        <w:rPr>
          <w:color w:val="231F20"/>
          <w:spacing w:val="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mains</w:t>
      </w:r>
      <w:r>
        <w:rPr>
          <w:color w:val="231F20"/>
          <w:sz w:val="22"/>
          <w:szCs w:val="22"/>
        </w:rPr>
        <w:t xml:space="preserve"> or the lighting circuit</w:t>
      </w:r>
      <w:r w:rsidRPr="007F4570">
        <w:rPr>
          <w:color w:val="231F20"/>
          <w:sz w:val="22"/>
          <w:szCs w:val="22"/>
        </w:rPr>
        <w:t>.</w:t>
      </w:r>
      <w:r w:rsidRPr="007F4570">
        <w:rPr>
          <w:color w:val="231F20"/>
          <w:spacing w:val="4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Consult</w:t>
      </w:r>
      <w:r w:rsidRPr="007F4570">
        <w:rPr>
          <w:color w:val="231F20"/>
          <w:spacing w:val="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the</w:t>
      </w:r>
      <w:r w:rsidRPr="007F4570">
        <w:rPr>
          <w:color w:val="231F20"/>
          <w:spacing w:val="5"/>
          <w:sz w:val="22"/>
          <w:szCs w:val="22"/>
        </w:rPr>
        <w:t xml:space="preserve"> </w:t>
      </w:r>
      <w:r w:rsidRPr="007F4570">
        <w:rPr>
          <w:color w:val="231F20"/>
          <w:sz w:val="22"/>
          <w:szCs w:val="22"/>
        </w:rPr>
        <w:t>system</w:t>
      </w:r>
      <w:r w:rsidRPr="007F4570">
        <w:rPr>
          <w:color w:val="231F20"/>
          <w:spacing w:val="4"/>
          <w:sz w:val="22"/>
          <w:szCs w:val="22"/>
        </w:rPr>
        <w:t xml:space="preserve"> </w:t>
      </w:r>
      <w:r w:rsidRPr="007F4570">
        <w:rPr>
          <w:color w:val="231F20"/>
          <w:spacing w:val="-1"/>
          <w:sz w:val="22"/>
          <w:szCs w:val="22"/>
        </w:rPr>
        <w:t>handbook.</w:t>
      </w:r>
    </w:p>
    <w:p w14:paraId="289923FC" w14:textId="77777777" w:rsidR="00EF583F" w:rsidRPr="007F4570" w:rsidRDefault="00EF583F" w:rsidP="00EF583F">
      <w:pPr>
        <w:pStyle w:val="BodyText"/>
        <w:tabs>
          <w:tab w:val="left" w:pos="2802"/>
          <w:tab w:val="left" w:pos="5181"/>
          <w:tab w:val="left" w:pos="7590"/>
        </w:tabs>
        <w:kinsoku w:val="0"/>
        <w:overflowPunct w:val="0"/>
        <w:spacing w:before="25"/>
        <w:ind w:left="244"/>
        <w:jc w:val="both"/>
        <w:rPr>
          <w:color w:val="000000"/>
          <w:sz w:val="22"/>
          <w:szCs w:val="22"/>
        </w:rPr>
      </w:pPr>
    </w:p>
    <w:p w14:paraId="16063991" w14:textId="4931172B" w:rsidR="00EF583F" w:rsidRDefault="00EF583F" w:rsidP="00EF583F">
      <w:pPr>
        <w:pStyle w:val="BodyText"/>
        <w:tabs>
          <w:tab w:val="left" w:pos="2802"/>
          <w:tab w:val="left" w:pos="5181"/>
          <w:tab w:val="left" w:pos="7590"/>
        </w:tabs>
        <w:kinsoku w:val="0"/>
        <w:overflowPunct w:val="0"/>
        <w:spacing w:before="25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Fire risk assessment</w:t>
      </w:r>
      <w:r w:rsidRPr="007F4570">
        <w:rPr>
          <w:b/>
          <w:color w:val="000000"/>
          <w:sz w:val="22"/>
          <w:szCs w:val="22"/>
        </w:rPr>
        <w:t xml:space="preserve"> – </w:t>
      </w:r>
      <w:r w:rsidRPr="007F4570">
        <w:rPr>
          <w:color w:val="000000"/>
          <w:sz w:val="22"/>
          <w:szCs w:val="22"/>
        </w:rPr>
        <w:t>A blank template of a fire risk assessment that can be used to assess your premises can be found in this appendix, together with a completed example</w:t>
      </w:r>
      <w:r w:rsidR="00A7450B">
        <w:rPr>
          <w:color w:val="000000"/>
          <w:sz w:val="22"/>
          <w:szCs w:val="22"/>
        </w:rPr>
        <w:t xml:space="preserve"> in appendix 5</w:t>
      </w:r>
      <w:r w:rsidRPr="007F4570">
        <w:rPr>
          <w:color w:val="000000"/>
          <w:sz w:val="22"/>
          <w:szCs w:val="22"/>
        </w:rPr>
        <w:t xml:space="preserve">. </w:t>
      </w:r>
    </w:p>
    <w:p w14:paraId="07DB19F0" w14:textId="77777777" w:rsidR="00EF583F" w:rsidRDefault="00EF583F" w:rsidP="00EF583F">
      <w:pPr>
        <w:rPr>
          <w:rFonts w:cs="Arial"/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br w:type="page"/>
      </w:r>
    </w:p>
    <w:p w14:paraId="7B7ED0BE" w14:textId="77777777" w:rsidR="00EF583F" w:rsidRPr="00ED4D6E" w:rsidRDefault="00EF583F" w:rsidP="00EF583F">
      <w:pPr>
        <w:pStyle w:val="Heading2"/>
      </w:pPr>
      <w:r w:rsidRPr="00ED4D6E">
        <w:lastRenderedPageBreak/>
        <w:t>Fire Precaution Records</w:t>
      </w:r>
    </w:p>
    <w:p w14:paraId="4B1B10F1" w14:textId="77777777" w:rsidR="00EF583F" w:rsidRPr="007F4570" w:rsidRDefault="00EF583F" w:rsidP="00EF583F">
      <w:pPr>
        <w:pStyle w:val="BodyText"/>
        <w:tabs>
          <w:tab w:val="left" w:pos="2802"/>
          <w:tab w:val="left" w:pos="5181"/>
          <w:tab w:val="left" w:pos="7590"/>
        </w:tabs>
        <w:kinsoku w:val="0"/>
        <w:overflowPunct w:val="0"/>
        <w:spacing w:before="25"/>
        <w:ind w:left="244"/>
        <w:jc w:val="both"/>
        <w:rPr>
          <w:color w:val="00000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2547"/>
        <w:gridCol w:w="90"/>
        <w:gridCol w:w="1708"/>
        <w:gridCol w:w="30"/>
        <w:gridCol w:w="60"/>
        <w:gridCol w:w="2830"/>
        <w:gridCol w:w="90"/>
        <w:gridCol w:w="2831"/>
        <w:gridCol w:w="89"/>
      </w:tblGrid>
      <w:tr w:rsidR="00EF583F" w:rsidRPr="007F4570" w14:paraId="6DFCB1CD" w14:textId="77777777" w:rsidTr="002701EC">
        <w:trPr>
          <w:gridAfter w:val="1"/>
          <w:wAfter w:w="89" w:type="dxa"/>
          <w:trHeight w:hRule="exact" w:val="342"/>
        </w:trPr>
        <w:tc>
          <w:tcPr>
            <w:tcW w:w="2547" w:type="dxa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6865DA92" w14:textId="77777777" w:rsidR="00EF583F" w:rsidRPr="00493885" w:rsidRDefault="00EF583F" w:rsidP="00BF5ECB">
            <w:pPr>
              <w:rPr>
                <w:rFonts w:cs="Arial"/>
                <w:b/>
              </w:rPr>
            </w:pPr>
            <w:r w:rsidRPr="00493885">
              <w:rPr>
                <w:rFonts w:cs="Arial"/>
                <w:b/>
              </w:rPr>
              <w:t>January</w:t>
            </w:r>
          </w:p>
        </w:tc>
        <w:tc>
          <w:tcPr>
            <w:tcW w:w="1798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67EF7E5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FF8D266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1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7AC7476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58EAEA5B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23DE4A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78E8B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88410AB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D802A7E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034E065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72D82F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05483E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DB1538E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6DF510A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3512C6" w:rsidRPr="007F4570" w14:paraId="041907EB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C49666C" w14:textId="7F6D28F2" w:rsidR="003512C6" w:rsidRPr="007F4570" w:rsidRDefault="003512C6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EB1174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3096F45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BFEABFE" w14:textId="77777777" w:rsidR="003512C6" w:rsidRPr="007F4570" w:rsidRDefault="003512C6" w:rsidP="00637F0E">
            <w:pPr>
              <w:rPr>
                <w:rFonts w:cs="Arial"/>
              </w:rPr>
            </w:pPr>
          </w:p>
        </w:tc>
      </w:tr>
      <w:tr w:rsidR="003512C6" w:rsidRPr="007F4570" w14:paraId="319F9ED8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5619E0A" w14:textId="4C4A0A20" w:rsidR="003512C6" w:rsidRPr="007F4570" w:rsidRDefault="003512C6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F8A121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94A2B02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D60B228" w14:textId="77777777" w:rsidR="003512C6" w:rsidRPr="007F4570" w:rsidRDefault="003512C6" w:rsidP="00637F0E">
            <w:pPr>
              <w:rPr>
                <w:rFonts w:cs="Arial"/>
              </w:rPr>
            </w:pPr>
          </w:p>
        </w:tc>
      </w:tr>
      <w:tr w:rsidR="003512C6" w:rsidRPr="007F4570" w14:paraId="1E192533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465921C" w14:textId="669A0075" w:rsidR="003512C6" w:rsidRPr="007F4570" w:rsidRDefault="003512C6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</w:t>
            </w:r>
            <w:r w:rsidR="005C3849">
              <w:rPr>
                <w:color w:val="231F20"/>
                <w:w w:val="105"/>
              </w:rPr>
              <w:t>eek 3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A2F3D9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1717DBC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9F16E16" w14:textId="77777777" w:rsidR="003512C6" w:rsidRPr="007F4570" w:rsidRDefault="003512C6" w:rsidP="00637F0E">
            <w:pPr>
              <w:rPr>
                <w:rFonts w:cs="Arial"/>
              </w:rPr>
            </w:pPr>
          </w:p>
        </w:tc>
      </w:tr>
      <w:tr w:rsidR="003512C6" w:rsidRPr="007F4570" w14:paraId="051A6658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FE93D29" w14:textId="170247C3" w:rsidR="003512C6" w:rsidRPr="007F4570" w:rsidRDefault="003512C6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 w:rsidR="005C3849"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DC4901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AE96F9F" w14:textId="77777777" w:rsidR="003512C6" w:rsidRPr="007F4570" w:rsidRDefault="003512C6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86C12D0" w14:textId="77777777" w:rsidR="003512C6" w:rsidRPr="007F4570" w:rsidRDefault="003512C6" w:rsidP="00637F0E">
            <w:pPr>
              <w:rPr>
                <w:rFonts w:cs="Arial"/>
              </w:rPr>
            </w:pPr>
          </w:p>
        </w:tc>
      </w:tr>
      <w:tr w:rsidR="00EF583F" w:rsidRPr="007F4570" w14:paraId="596CFCA7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79174E3" w14:textId="26210C04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 w:rsidR="005C3849"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3DD50C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9230A1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0481C28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CEBD998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5256F8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3383B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7B514491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77C0723F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46D1E52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F0755B0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auto"/>
            </w:tcBorders>
          </w:tcPr>
          <w:p w14:paraId="076F26FE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14:paraId="4E37A10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auto"/>
              <w:bottom w:val="single" w:sz="8" w:space="0" w:color="231F20"/>
              <w:right w:val="single" w:sz="8" w:space="0" w:color="auto"/>
            </w:tcBorders>
          </w:tcPr>
          <w:p w14:paraId="4729AA0A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AF72E78" w14:textId="77777777" w:rsidTr="002701EC">
        <w:trPr>
          <w:gridAfter w:val="1"/>
          <w:wAfter w:w="89" w:type="dxa"/>
          <w:trHeight w:hRule="exact" w:val="292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930FDB8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rPr>
                <w:color w:val="231F20"/>
                <w:w w:val="105"/>
              </w:rPr>
            </w:pP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14:paraId="37822BB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231F20"/>
            </w:tcBorders>
          </w:tcPr>
          <w:p w14:paraId="17D434AC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right w:val="single" w:sz="8" w:space="0" w:color="auto"/>
            </w:tcBorders>
          </w:tcPr>
          <w:p w14:paraId="42F56381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7EEEA0B2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7BE8CE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1798" w:type="dxa"/>
            <w:gridSpan w:val="2"/>
            <w:tcBorders>
              <w:left w:val="single" w:sz="8" w:space="0" w:color="231F20"/>
              <w:bottom w:val="single" w:sz="8" w:space="0" w:color="231F20"/>
            </w:tcBorders>
          </w:tcPr>
          <w:p w14:paraId="4431706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231F20"/>
            </w:tcBorders>
          </w:tcPr>
          <w:p w14:paraId="37B23FD7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bottom w:val="single" w:sz="8" w:space="0" w:color="231F20"/>
              <w:right w:val="single" w:sz="8" w:space="0" w:color="231F20"/>
            </w:tcBorders>
          </w:tcPr>
          <w:p w14:paraId="4C47F0D3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44BBEBCA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2397C8E6" w14:textId="77777777" w:rsidR="00EF583F" w:rsidRPr="00F20B14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3"/>
              <w:rPr>
                <w:color w:val="231F20"/>
                <w:w w:val="105"/>
              </w:rPr>
            </w:pPr>
            <w:r w:rsidRPr="00F20B14">
              <w:rPr>
                <w:b/>
                <w:bCs/>
                <w:color w:val="FFFFFF"/>
                <w:spacing w:val="1"/>
                <w:w w:val="105"/>
              </w:rPr>
              <w:t>February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102D954" w14:textId="77777777" w:rsidR="00EF583F" w:rsidRPr="007F4570" w:rsidRDefault="00EF583F" w:rsidP="00BF5ECB">
            <w:pPr>
              <w:rPr>
                <w:rFonts w:cs="Arial"/>
              </w:rPr>
            </w:pPr>
            <w:r w:rsidRPr="00F20B14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55820B7" w14:textId="77777777" w:rsidR="00EF583F" w:rsidRPr="007F4570" w:rsidRDefault="00EF583F" w:rsidP="00BF5ECB">
            <w:pPr>
              <w:rPr>
                <w:rFonts w:cs="Arial"/>
              </w:rPr>
            </w:pPr>
            <w:r w:rsidRPr="00F20B14">
              <w:rPr>
                <w:rFonts w:cs="Arial"/>
              </w:rPr>
              <w:t>Defects found</w:t>
            </w: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0EBE4F9" w14:textId="77777777" w:rsidR="00EF583F" w:rsidRPr="007F4570" w:rsidRDefault="00EF583F" w:rsidP="00BF5ECB">
            <w:pPr>
              <w:rPr>
                <w:rFonts w:cs="Arial"/>
              </w:rPr>
            </w:pPr>
            <w:r w:rsidRPr="00F20B14">
              <w:rPr>
                <w:rFonts w:cs="Arial"/>
              </w:rPr>
              <w:t>Actions Taken and date</w:t>
            </w:r>
          </w:p>
        </w:tc>
      </w:tr>
      <w:tr w:rsidR="00EF583F" w:rsidRPr="007F4570" w14:paraId="33B07741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8517B39" w14:textId="77777777" w:rsidR="00EF583F" w:rsidRPr="00F20B14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rPr>
                <w:color w:val="231F20"/>
                <w:w w:val="105"/>
              </w:rPr>
            </w:pPr>
            <w:r w:rsidRPr="007F4570">
              <w:rPr>
                <w:color w:val="231F20"/>
                <w:w w:val="105"/>
              </w:rPr>
              <w:t>Fire</w:t>
            </w:r>
            <w:r w:rsidRPr="00F20B14">
              <w:rPr>
                <w:color w:val="231F20"/>
                <w:w w:val="105"/>
              </w:rPr>
              <w:t xml:space="preserve"> Doors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F1278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6873128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B757259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14DAF528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3DBD7ED" w14:textId="77777777" w:rsidR="00EF583F" w:rsidRPr="00F20B14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rPr>
                <w:color w:val="231F20"/>
                <w:w w:val="105"/>
              </w:rPr>
            </w:pPr>
            <w:r w:rsidRPr="00F20B14">
              <w:rPr>
                <w:color w:val="231F20"/>
                <w:w w:val="105"/>
              </w:rPr>
              <w:t xml:space="preserve">Common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F7545E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726C9FF8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C41D6D1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50971F71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5456060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8F10E0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8875597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AEB5135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33708701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09E0CF0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6339B0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BA9015C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DA5F9E5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78711B8C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EF80FC5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81F3AD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D6DF81B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ED40FDC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408E12FD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63AC5A5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BD011E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8E09BE3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BC931F4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EF583F" w:rsidRPr="007F4570" w14:paraId="6531F108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A4933DD" w14:textId="77777777" w:rsidR="00EF583F" w:rsidRPr="00F20B14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  <w:rPr>
                <w:color w:val="231F20"/>
                <w:w w:val="105"/>
              </w:rPr>
            </w:pPr>
            <w:r w:rsidRPr="007F4570">
              <w:rPr>
                <w:color w:val="231F20"/>
                <w:w w:val="105"/>
              </w:rPr>
              <w:t>Emergency</w:t>
            </w:r>
            <w:r w:rsidRPr="00F20B14">
              <w:rPr>
                <w:color w:val="231F20"/>
                <w:w w:val="105"/>
              </w:rPr>
              <w:t xml:space="preserve"> Lights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5782CB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left w:val="single" w:sz="8" w:space="0" w:color="231F20"/>
              <w:right w:val="single" w:sz="8" w:space="0" w:color="231F20"/>
            </w:tcBorders>
          </w:tcPr>
          <w:p w14:paraId="394199F6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24BC41B8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F4E590C" w14:textId="77777777" w:rsidTr="002701EC">
        <w:trPr>
          <w:gridAfter w:val="1"/>
          <w:wAfter w:w="89" w:type="dxa"/>
          <w:trHeight w:hRule="exact" w:val="466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F62BE0F" w14:textId="042ABBC8" w:rsidR="00EF583F" w:rsidRPr="00F20B14" w:rsidRDefault="006B6135" w:rsidP="006B6135">
            <w:pPr>
              <w:pStyle w:val="TableParagraph"/>
              <w:kinsoku w:val="0"/>
              <w:overflowPunct w:val="0"/>
              <w:spacing w:before="40"/>
              <w:ind w:left="113"/>
              <w:rPr>
                <w:color w:val="231F20"/>
                <w:w w:val="105"/>
              </w:rPr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223000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982ED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4ABD55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0BCD2F85" w14:textId="77777777" w:rsidTr="002701EC">
        <w:trPr>
          <w:gridAfter w:val="1"/>
          <w:wAfter w:w="89" w:type="dxa"/>
          <w:trHeight w:hRule="exact" w:val="638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BBADBCD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7A8F3B62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nil"/>
            </w:tcBorders>
          </w:tcPr>
          <w:p w14:paraId="63E61EC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231F20"/>
              <w:left w:val="nil"/>
              <w:bottom w:val="single" w:sz="10" w:space="0" w:color="231F20"/>
              <w:right w:val="nil"/>
            </w:tcBorders>
          </w:tcPr>
          <w:p w14:paraId="0E389696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nil"/>
              <w:bottom w:val="single" w:sz="10" w:space="0" w:color="231F20"/>
              <w:right w:val="single" w:sz="8" w:space="0" w:color="231F20"/>
            </w:tcBorders>
          </w:tcPr>
          <w:p w14:paraId="2BF5B27D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E6FA0E7" w14:textId="77777777" w:rsidTr="002701EC">
        <w:trPr>
          <w:gridAfter w:val="1"/>
          <w:wAfter w:w="89" w:type="dxa"/>
          <w:trHeight w:hRule="exact" w:val="342"/>
        </w:trPr>
        <w:tc>
          <w:tcPr>
            <w:tcW w:w="2547" w:type="dxa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59A4A714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3"/>
            </w:pPr>
            <w:r w:rsidRPr="007F4570">
              <w:rPr>
                <w:b/>
                <w:bCs/>
                <w:color w:val="FFFFFF"/>
                <w:spacing w:val="-1"/>
                <w:w w:val="105"/>
              </w:rPr>
              <w:t>March</w:t>
            </w:r>
          </w:p>
        </w:tc>
        <w:tc>
          <w:tcPr>
            <w:tcW w:w="1798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CAA9916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7BFAD45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1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F670675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094CAC74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B7C950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6F43C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48890A48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4C5C3AE8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0330F74B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D808D45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B8739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A368A45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96357ED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59A205C1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A4E9B96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B3BB89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E2E3BC7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EB8264B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55972594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7C39647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690179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86A7D71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85AFC8A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5C436846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2898AE4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A2046E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F909AE6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993201A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7E42245B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10435AD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8BE512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6DFB85C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FB06C94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EF583F" w:rsidRPr="007F4570" w14:paraId="6382E65D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88BA3B5" w14:textId="6468736F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 w:rsidR="005C3849"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1417B7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DDECAD2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717B4E0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3F72F103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FCC7AB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8BAA46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3100E54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A02909F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029DEC5F" w14:textId="77777777" w:rsidTr="002701EC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794E458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08DF28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65DD8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F0F96F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3357D9B6" w14:textId="77777777" w:rsidTr="009B0E51">
        <w:trPr>
          <w:gridAfter w:val="1"/>
          <w:wAfter w:w="89" w:type="dxa"/>
          <w:trHeight w:hRule="exact" w:val="638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F81B234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2D9E6FDA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nil"/>
            </w:tcBorders>
          </w:tcPr>
          <w:p w14:paraId="3235CB7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231F20"/>
              <w:left w:val="nil"/>
              <w:bottom w:val="single" w:sz="10" w:space="0" w:color="231F20"/>
              <w:right w:val="nil"/>
            </w:tcBorders>
          </w:tcPr>
          <w:p w14:paraId="54CAB8AB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nil"/>
              <w:bottom w:val="single" w:sz="10" w:space="0" w:color="231F20"/>
              <w:right w:val="single" w:sz="8" w:space="0" w:color="231F20"/>
            </w:tcBorders>
          </w:tcPr>
          <w:p w14:paraId="001B5350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1E9872EE" w14:textId="77777777" w:rsidTr="009B0E51">
        <w:trPr>
          <w:gridAfter w:val="1"/>
          <w:wAfter w:w="89" w:type="dxa"/>
          <w:trHeight w:hRule="exact" w:val="342"/>
        </w:trPr>
        <w:tc>
          <w:tcPr>
            <w:tcW w:w="2547" w:type="dxa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4C47F70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3"/>
            </w:pPr>
            <w:r w:rsidRPr="007F4570">
              <w:rPr>
                <w:b/>
                <w:bCs/>
                <w:color w:val="FFFFFF"/>
                <w:w w:val="105"/>
              </w:rPr>
              <w:lastRenderedPageBreak/>
              <w:t>April</w:t>
            </w:r>
          </w:p>
        </w:tc>
        <w:tc>
          <w:tcPr>
            <w:tcW w:w="182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FDDB770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89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7D33E58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1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E0B9D24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6DCBF93A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97DC9E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B6D07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0569797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3A65C88F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EE2393A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52519C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5A12B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98C341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2B7591B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0766B543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CCB5B1B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72EFA1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45FBEA5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8217A8A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0C2E4C1D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A447681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82D7F3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9A3821B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0C33753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6CB4DF00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72AA9CF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C149A8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4339B9C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AE56087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5C3849" w:rsidRPr="007F4570" w14:paraId="188F5BDA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1DBF989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113"/>
              <w:jc w:val="both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00E466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046D8A0" w14:textId="77777777" w:rsidR="005C3849" w:rsidRPr="007F4570" w:rsidRDefault="005C3849" w:rsidP="00637F0E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8F1351D" w14:textId="77777777" w:rsidR="005C3849" w:rsidRPr="007F4570" w:rsidRDefault="005C3849" w:rsidP="00637F0E">
            <w:pPr>
              <w:rPr>
                <w:rFonts w:cs="Arial"/>
              </w:rPr>
            </w:pPr>
          </w:p>
        </w:tc>
      </w:tr>
      <w:tr w:rsidR="00EF583F" w:rsidRPr="007F4570" w14:paraId="0B1E1156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7BA266F" w14:textId="0B46DDA8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 w:rsidR="005C3849"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614B4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E921CF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66EFE4A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63EE0FF6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B8BC96A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BAB1A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13F800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C1F9D9A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711D3FD8" w14:textId="77777777" w:rsidTr="009B0E51">
        <w:trPr>
          <w:gridAfter w:val="1"/>
          <w:wAfter w:w="89" w:type="dxa"/>
          <w:trHeight w:hRule="exact" w:val="409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EE72EDA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D3CE8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F1676B6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D4E335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076B77F6" w14:textId="77777777" w:rsidTr="002701EC">
        <w:trPr>
          <w:gridAfter w:val="1"/>
          <w:wAfter w:w="89" w:type="dxa"/>
          <w:trHeight w:hRule="exact" w:val="750"/>
        </w:trPr>
        <w:tc>
          <w:tcPr>
            <w:tcW w:w="254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  <w:shd w:val="clear" w:color="auto" w:fill="F2F2F2" w:themeFill="background2" w:themeFillShade="F2"/>
          </w:tcPr>
          <w:p w14:paraId="0A272846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1B40C100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1828" w:type="dxa"/>
            <w:gridSpan w:val="3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14:paraId="1E38DFF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90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14:paraId="06F5AF3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14:paraId="1A4FEE08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51CE6A8" w14:textId="77777777" w:rsidTr="002701EC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48AAA795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52"/>
            </w:pPr>
            <w:r>
              <w:rPr>
                <w:b/>
                <w:bCs/>
                <w:color w:val="FFFFFF"/>
                <w:spacing w:val="-2"/>
                <w:w w:val="105"/>
              </w:rPr>
              <w:t>May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5EBE422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59BC07F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334A14D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1AB93846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0C99325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1EE3A9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2C108F7B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125D274C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1C060EA1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EB0889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757E78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781AB77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49BE751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5C3849" w:rsidRPr="007F4570" w14:paraId="5CCCE563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BBE3AC1" w14:textId="02B68E0F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E0F2A0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7FC8CF5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5C7607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000575BC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69AF872" w14:textId="6A1DD8A2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3A240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B84E89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4DD11ED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601C72EB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AE0447F" w14:textId="66AF2CB9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B07BE6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58E1680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701EE3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02EDD382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3CE8F7A" w14:textId="4F7CED78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631D53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368E97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AD18525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1AC4936D" w14:textId="77777777" w:rsidTr="00974E84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F6C083D" w14:textId="67754410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 w:rsidR="005C3849"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84C627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26B2B6A3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31155758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08E862A6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25888E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87CFC5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A3A7C9B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0CB0E18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586272E0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61D290F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BD16FA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C2753FA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BCD91E3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5EC22915" w14:textId="77777777" w:rsidTr="006F22DA">
        <w:trPr>
          <w:trHeight w:hRule="exact" w:val="635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3DDEB2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  <w:ind w:left="52"/>
            </w:pPr>
          </w:p>
          <w:p w14:paraId="0393AAC4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52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530AC205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03E646C8" w14:textId="77777777" w:rsidTr="002701EC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59AF00B7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52"/>
            </w:pPr>
            <w:r w:rsidRPr="007F4570">
              <w:rPr>
                <w:b/>
                <w:bCs/>
                <w:color w:val="FFFFFF"/>
                <w:spacing w:val="-2"/>
                <w:w w:val="105"/>
              </w:rPr>
              <w:t>June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9BB5083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20C77E0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35F8E64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02034281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4361FD4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6FD232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2BDF9B43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3C541DAD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7AB7D7B6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21AFB5F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2A414E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0183D5B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CF694D0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5C3849" w:rsidRPr="007F4570" w14:paraId="14A93F81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A95364A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50A14E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54900C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2CB0C604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01703CA3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BF5E63F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8EC31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76DE6E9D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E467E83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579DDF19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9D2F2E9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BDA93E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312713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58EF01B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0CA1A3CD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E84B120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8BF9C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BFB443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175509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FD52883" w14:textId="77777777" w:rsidTr="00974E84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0159504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02798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44FC312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19F67AE3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6BBD2039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E9B5244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AFEAB9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2CC83F7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AEF5C85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6EC118EC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18A169A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92015D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14B2A72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BA83334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10148B25" w14:textId="77777777" w:rsidTr="002701EC">
        <w:trPr>
          <w:trHeight w:hRule="exact" w:val="813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0E5F71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  <w:ind w:left="52"/>
            </w:pPr>
          </w:p>
          <w:p w14:paraId="11441F38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52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7D6E6B3A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5A8149EC" w14:textId="77777777" w:rsidTr="002701EC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7F2AB81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52"/>
            </w:pPr>
            <w:r w:rsidRPr="007F4570">
              <w:rPr>
                <w:b/>
                <w:bCs/>
                <w:color w:val="FFFFFF"/>
                <w:spacing w:val="-1"/>
                <w:w w:val="105"/>
              </w:rPr>
              <w:lastRenderedPageBreak/>
              <w:t>July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4E47C22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C7AE5E9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1D31960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36EDD127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CFDB89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9FCBEE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395F3716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14D127BA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250A5B42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C7DA30D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E51A6A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233358B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199D197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5C3849" w:rsidRPr="007F4570" w14:paraId="03F4DB42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89630E6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DED94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443081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A9AE94B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542EF673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38C33DD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AE8AAB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70A6C6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5ECB02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650DF46A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8B186A6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87653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E430A2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CE98130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59C87994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3666883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C459E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9B9FDD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F4BCB7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5908FBAE" w14:textId="77777777" w:rsidTr="00974E84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AED0033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D91C5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7C3E2C7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783D0C2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4C560A6E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2AA02C6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391C2D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CFAD7AB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E30AC7D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7ADB24C4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BDB01B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DCB413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CF50F67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05C9560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71D07CAB" w14:textId="77777777" w:rsidTr="006F22DA">
        <w:trPr>
          <w:trHeight w:hRule="exact" w:val="635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41E697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  <w:ind w:left="52"/>
            </w:pPr>
          </w:p>
          <w:p w14:paraId="5DBFEE0A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52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271BD53E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57D5C71A" w14:textId="77777777" w:rsidTr="002701EC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664BA175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52"/>
            </w:pPr>
            <w:r w:rsidRPr="007F4570">
              <w:rPr>
                <w:b/>
                <w:bCs/>
                <w:color w:val="FFFFFF"/>
                <w:spacing w:val="-1"/>
                <w:w w:val="105"/>
              </w:rPr>
              <w:t>August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E7DF0B9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088E6A3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F04D7C0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07983C2D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F440EE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FD9C2D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C5D2A6A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D30E398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1734EF1D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6494ADC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C9C2D2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B43D784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4AFCC13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5C3849" w:rsidRPr="007F4570" w14:paraId="2840075C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E147E20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378CE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5248C3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624438B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3DCBFBF8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B67226C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A0667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A86FBC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774FAF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6685406E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58E1BB4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C9B496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2021C36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A52D36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12C3FBE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1059B46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2281B3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9D6B5D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D0B2F8E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3D3000F0" w14:textId="77777777" w:rsidTr="005C3849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99617BD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19A4F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78D9B85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left w:val="single" w:sz="8" w:space="0" w:color="231F20"/>
              <w:right w:val="single" w:sz="8" w:space="0" w:color="231F20"/>
            </w:tcBorders>
          </w:tcPr>
          <w:p w14:paraId="5381FF6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5EDC6FE5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4161E6F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9A53EC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E928F80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7980AA0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129D6341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9BD80E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0605AB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0142100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F42D977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171FE3ED" w14:textId="77777777" w:rsidTr="006F22DA">
        <w:trPr>
          <w:trHeight w:hRule="exact" w:val="635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AF570D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  <w:ind w:left="52"/>
            </w:pPr>
          </w:p>
          <w:p w14:paraId="74F75CE5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52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50B3A724" w14:textId="77777777" w:rsidR="00EF583F" w:rsidRPr="007F4570" w:rsidRDefault="00EF583F" w:rsidP="00BF5ECB">
            <w:pPr>
              <w:ind w:left="52"/>
              <w:rPr>
                <w:rFonts w:cs="Arial"/>
              </w:rPr>
            </w:pPr>
          </w:p>
        </w:tc>
      </w:tr>
      <w:tr w:rsidR="00EF583F" w:rsidRPr="007F4570" w14:paraId="309ACF57" w14:textId="77777777" w:rsidTr="006810A1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34E99E2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4"/>
            </w:pPr>
            <w:r w:rsidRPr="007F4570">
              <w:rPr>
                <w:b/>
                <w:bCs/>
                <w:color w:val="FFFFFF"/>
                <w:w w:val="105"/>
              </w:rPr>
              <w:t>September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16454F9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11C870A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E752F0D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72BD3D79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E10FE05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EDCF3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3A347E07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AD399BA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649975C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0EC410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882706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C4DFDD4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70F7006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3F40ABF6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8EE34EC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70FD75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AB81C10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419723E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6AAB4925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F11C460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A75FB4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B0F6B8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299C426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3B24B69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821FC57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DA5EA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66E570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20E8FD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ACBF869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A03B61D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6E4E80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1C667C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38830F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289DFDB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E0584DA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C6553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7C01DC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0428235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50CAED48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1092420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BB93F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5299C91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868351F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4FF02C65" w14:textId="77777777" w:rsidTr="006810A1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3FDC949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1FBF1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EF30A27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CD985D5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493FFFA4" w14:textId="77777777" w:rsidTr="002701EC">
        <w:trPr>
          <w:trHeight w:hRule="exact" w:val="1067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BE40DBC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06EFC67C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9E26B7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016DABE" w14:textId="77777777" w:rsidTr="002701EC">
        <w:trPr>
          <w:trHeight w:hRule="exact" w:val="342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373F0328" w14:textId="5FF73060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3"/>
            </w:pPr>
            <w:r w:rsidRPr="007F4570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7392" behindDoc="1" locked="0" layoutInCell="0" allowOverlap="1" wp14:anchorId="3FBED1C3" wp14:editId="7AEC8D57">
                      <wp:simplePos x="0" y="0"/>
                      <wp:positionH relativeFrom="page">
                        <wp:posOffset>2162810</wp:posOffset>
                      </wp:positionH>
                      <wp:positionV relativeFrom="page">
                        <wp:posOffset>4382135</wp:posOffset>
                      </wp:positionV>
                      <wp:extent cx="4857115" cy="223520"/>
                      <wp:effectExtent l="635" t="635" r="0" b="0"/>
                      <wp:wrapNone/>
                      <wp:docPr id="1816720165" name="Group 326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7115" cy="223520"/>
                                <a:chOff x="3406" y="6901"/>
                                <a:chExt cx="7649" cy="352"/>
                              </a:xfrm>
                            </wpg:grpSpPr>
                            <wps:wsp>
                              <wps:cNvPr id="1504307372" name="Freeform 3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6901"/>
                                  <a:ext cx="1799" cy="352"/>
                                </a:xfrm>
                                <a:custGeom>
                                  <a:avLst/>
                                  <a:gdLst>
                                    <a:gd name="T0" fmla="*/ 0 w 1799"/>
                                    <a:gd name="T1" fmla="*/ 0 h 352"/>
                                    <a:gd name="T2" fmla="*/ 1798 w 1799"/>
                                    <a:gd name="T3" fmla="*/ 0 h 352"/>
                                    <a:gd name="T4" fmla="*/ 1798 w 1799"/>
                                    <a:gd name="T5" fmla="*/ 351 h 352"/>
                                    <a:gd name="T6" fmla="*/ 0 w 1799"/>
                                    <a:gd name="T7" fmla="*/ 351 h 352"/>
                                    <a:gd name="T8" fmla="*/ 0 w 1799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9" h="352">
                                      <a:moveTo>
                                        <a:pt x="0" y="0"/>
                                      </a:moveTo>
                                      <a:lnTo>
                                        <a:pt x="1798" y="0"/>
                                      </a:lnTo>
                                      <a:lnTo>
                                        <a:pt x="1798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9467237" name="Freeform 3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05" y="6901"/>
                                  <a:ext cx="2920" cy="352"/>
                                </a:xfrm>
                                <a:custGeom>
                                  <a:avLst/>
                                  <a:gdLst>
                                    <a:gd name="T0" fmla="*/ 0 w 2920"/>
                                    <a:gd name="T1" fmla="*/ 0 h 352"/>
                                    <a:gd name="T2" fmla="*/ 2919 w 2920"/>
                                    <a:gd name="T3" fmla="*/ 0 h 352"/>
                                    <a:gd name="T4" fmla="*/ 2919 w 2920"/>
                                    <a:gd name="T5" fmla="*/ 351 h 352"/>
                                    <a:gd name="T6" fmla="*/ 0 w 2920"/>
                                    <a:gd name="T7" fmla="*/ 351 h 352"/>
                                    <a:gd name="T8" fmla="*/ 0 w 2920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20" h="352">
                                      <a:moveTo>
                                        <a:pt x="0" y="0"/>
                                      </a:moveTo>
                                      <a:lnTo>
                                        <a:pt x="2919" y="0"/>
                                      </a:lnTo>
                                      <a:lnTo>
                                        <a:pt x="2919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452369" name="Freeform 3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5" y="6901"/>
                                  <a:ext cx="2930" cy="352"/>
                                </a:xfrm>
                                <a:custGeom>
                                  <a:avLst/>
                                  <a:gdLst>
                                    <a:gd name="T0" fmla="*/ 0 w 2930"/>
                                    <a:gd name="T1" fmla="*/ 0 h 352"/>
                                    <a:gd name="T2" fmla="*/ 2929 w 2930"/>
                                    <a:gd name="T3" fmla="*/ 0 h 352"/>
                                    <a:gd name="T4" fmla="*/ 2929 w 2930"/>
                                    <a:gd name="T5" fmla="*/ 351 h 352"/>
                                    <a:gd name="T6" fmla="*/ 0 w 2930"/>
                                    <a:gd name="T7" fmla="*/ 351 h 352"/>
                                    <a:gd name="T8" fmla="*/ 0 w 2930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30" h="352">
                                      <a:moveTo>
                                        <a:pt x="0" y="0"/>
                                      </a:moveTo>
                                      <a:lnTo>
                                        <a:pt x="2929" y="0"/>
                                      </a:lnTo>
                                      <a:lnTo>
                                        <a:pt x="2929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6DFC9A" id="Group 3265" o:spid="_x0000_s1026" alt="&quot;&quot;" style="position:absolute;margin-left:170.3pt;margin-top:345.05pt;width:382.45pt;height:17.6pt;z-index:-251609088;mso-position-horizontal-relative:page;mso-position-vertical-relative:page" coordorigin="3406,6901" coordsize="764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" o:allowincell="f">
                      <v:shape id="Freeform 3266" o:spid="_x0000_s1027" style="position:absolute;left:3406;top:6901;width:1799;height:352;visibility:visible;mso-wrap-style:square;v-text-anchor:top" coordsize="179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" path="m,l1798,r,351l,351,,xe" stroked="f">
                        <v:path arrowok="t" o:connecttype="custom" o:connectlocs="0,0;1798,0;1798,351;0,351;0,0" o:connectangles="0,0,0,0,0"/>
                      </v:shape>
                      <v:shape id="Freeform 3267" o:spid="_x0000_s1028" style="position:absolute;left:5205;top:6901;width:2920;height:352;visibility:visible;mso-wrap-style:square;v-text-anchor:top" coordsize="292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" path="m,l2919,r,351l,351,,xe" stroked="f">
                        <v:path arrowok="t" o:connecttype="custom" o:connectlocs="0,0;2919,0;2919,351;0,351;0,0" o:connectangles="0,0,0,0,0"/>
                      </v:shape>
                      <v:shape id="Freeform 3268" o:spid="_x0000_s1029" style="position:absolute;left:8125;top:6901;width:2930;height:352;visibility:visible;mso-wrap-style:square;v-text-anchor:top" coordsize="293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" path="m,l2929,r,351l,351,,xe" stroked="f">
                        <v:path arrowok="t" o:connecttype="custom" o:connectlocs="0,0;2929,0;2929,351;0,351;0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7F457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1" locked="0" layoutInCell="0" allowOverlap="1" wp14:anchorId="111E4BB6" wp14:editId="524B2EC7">
                      <wp:simplePos x="0" y="0"/>
                      <wp:positionH relativeFrom="page">
                        <wp:posOffset>2162810</wp:posOffset>
                      </wp:positionH>
                      <wp:positionV relativeFrom="page">
                        <wp:posOffset>6302375</wp:posOffset>
                      </wp:positionV>
                      <wp:extent cx="4857115" cy="223520"/>
                      <wp:effectExtent l="635" t="0" r="0" b="0"/>
                      <wp:wrapNone/>
                      <wp:docPr id="829152587" name="Group 32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7115" cy="223520"/>
                                <a:chOff x="3406" y="9925"/>
                                <a:chExt cx="7649" cy="352"/>
                              </a:xfrm>
                            </wpg:grpSpPr>
                            <wps:wsp>
                              <wps:cNvPr id="1311514426" name="Freeform 3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9925"/>
                                  <a:ext cx="1799" cy="352"/>
                                </a:xfrm>
                                <a:custGeom>
                                  <a:avLst/>
                                  <a:gdLst>
                                    <a:gd name="T0" fmla="*/ 0 w 1799"/>
                                    <a:gd name="T1" fmla="*/ 0 h 352"/>
                                    <a:gd name="T2" fmla="*/ 1798 w 1799"/>
                                    <a:gd name="T3" fmla="*/ 0 h 352"/>
                                    <a:gd name="T4" fmla="*/ 1798 w 1799"/>
                                    <a:gd name="T5" fmla="*/ 351 h 352"/>
                                    <a:gd name="T6" fmla="*/ 0 w 1799"/>
                                    <a:gd name="T7" fmla="*/ 351 h 352"/>
                                    <a:gd name="T8" fmla="*/ 0 w 1799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9" h="352">
                                      <a:moveTo>
                                        <a:pt x="0" y="0"/>
                                      </a:moveTo>
                                      <a:lnTo>
                                        <a:pt x="1798" y="0"/>
                                      </a:lnTo>
                                      <a:lnTo>
                                        <a:pt x="1798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262630" name="Freeform 3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05" y="9925"/>
                                  <a:ext cx="2920" cy="352"/>
                                </a:xfrm>
                                <a:custGeom>
                                  <a:avLst/>
                                  <a:gdLst>
                                    <a:gd name="T0" fmla="*/ 0 w 2920"/>
                                    <a:gd name="T1" fmla="*/ 0 h 352"/>
                                    <a:gd name="T2" fmla="*/ 2919 w 2920"/>
                                    <a:gd name="T3" fmla="*/ 0 h 352"/>
                                    <a:gd name="T4" fmla="*/ 2919 w 2920"/>
                                    <a:gd name="T5" fmla="*/ 351 h 352"/>
                                    <a:gd name="T6" fmla="*/ 0 w 2920"/>
                                    <a:gd name="T7" fmla="*/ 351 h 352"/>
                                    <a:gd name="T8" fmla="*/ 0 w 2920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20" h="352">
                                      <a:moveTo>
                                        <a:pt x="0" y="0"/>
                                      </a:moveTo>
                                      <a:lnTo>
                                        <a:pt x="2919" y="0"/>
                                      </a:lnTo>
                                      <a:lnTo>
                                        <a:pt x="2919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497462" name="Freeform 3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5" y="9925"/>
                                  <a:ext cx="2930" cy="352"/>
                                </a:xfrm>
                                <a:custGeom>
                                  <a:avLst/>
                                  <a:gdLst>
                                    <a:gd name="T0" fmla="*/ 0 w 2930"/>
                                    <a:gd name="T1" fmla="*/ 0 h 352"/>
                                    <a:gd name="T2" fmla="*/ 2929 w 2930"/>
                                    <a:gd name="T3" fmla="*/ 0 h 352"/>
                                    <a:gd name="T4" fmla="*/ 2929 w 2930"/>
                                    <a:gd name="T5" fmla="*/ 351 h 352"/>
                                    <a:gd name="T6" fmla="*/ 0 w 2930"/>
                                    <a:gd name="T7" fmla="*/ 351 h 352"/>
                                    <a:gd name="T8" fmla="*/ 0 w 2930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30" h="352">
                                      <a:moveTo>
                                        <a:pt x="0" y="0"/>
                                      </a:moveTo>
                                      <a:lnTo>
                                        <a:pt x="2929" y="0"/>
                                      </a:lnTo>
                                      <a:lnTo>
                                        <a:pt x="2929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9CA3C" id="Group 3269" o:spid="_x0000_s1026" alt="&quot;&quot;" style="position:absolute;margin-left:170.3pt;margin-top:496.25pt;width:382.45pt;height:17.6pt;z-index:-251608064;mso-position-horizontal-relative:page;mso-position-vertical-relative:page" coordorigin="3406,9925" coordsize="764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" o:allowincell="f">
                      <v:shape id="Freeform 3270" o:spid="_x0000_s1027" style="position:absolute;left:3406;top:9925;width:1799;height:352;visibility:visible;mso-wrap-style:square;v-text-anchor:top" coordsize="179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" path="m,l1798,r,351l,351,,xe" stroked="f">
                        <v:path arrowok="t" o:connecttype="custom" o:connectlocs="0,0;1798,0;1798,351;0,351;0,0" o:connectangles="0,0,0,0,0"/>
                      </v:shape>
                      <v:shape id="Freeform 3271" o:spid="_x0000_s1028" style="position:absolute;left:5205;top:9925;width:2920;height:352;visibility:visible;mso-wrap-style:square;v-text-anchor:top" coordsize="292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" path="m,l2919,r,351l,351,,xe" stroked="f">
                        <v:path arrowok="t" o:connecttype="custom" o:connectlocs="0,0;2919,0;2919,351;0,351;0,0" o:connectangles="0,0,0,0,0"/>
                      </v:shape>
                      <v:shape id="Freeform 3272" o:spid="_x0000_s1029" style="position:absolute;left:8125;top:9925;width:2930;height:352;visibility:visible;mso-wrap-style:square;v-text-anchor:top" coordsize="293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" path="m,l2929,r,351l,351,,xe" stroked="f">
                        <v:path arrowok="t" o:connecttype="custom" o:connectlocs="0,0;2929,0;2929,351;0,351;0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7F457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0" allowOverlap="1" wp14:anchorId="294E61D6" wp14:editId="3F0C048B">
                      <wp:simplePos x="0" y="0"/>
                      <wp:positionH relativeFrom="page">
                        <wp:posOffset>2162810</wp:posOffset>
                      </wp:positionH>
                      <wp:positionV relativeFrom="page">
                        <wp:posOffset>8223250</wp:posOffset>
                      </wp:positionV>
                      <wp:extent cx="4857115" cy="223520"/>
                      <wp:effectExtent l="635" t="3175" r="0" b="1905"/>
                      <wp:wrapNone/>
                      <wp:docPr id="524862056" name="Group 32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57115" cy="223520"/>
                                <a:chOff x="3406" y="12950"/>
                                <a:chExt cx="7649" cy="352"/>
                              </a:xfrm>
                            </wpg:grpSpPr>
                            <wps:wsp>
                              <wps:cNvPr id="395994091" name="Freeform 3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6" y="12950"/>
                                  <a:ext cx="1799" cy="352"/>
                                </a:xfrm>
                                <a:custGeom>
                                  <a:avLst/>
                                  <a:gdLst>
                                    <a:gd name="T0" fmla="*/ 0 w 1799"/>
                                    <a:gd name="T1" fmla="*/ 0 h 352"/>
                                    <a:gd name="T2" fmla="*/ 1798 w 1799"/>
                                    <a:gd name="T3" fmla="*/ 0 h 352"/>
                                    <a:gd name="T4" fmla="*/ 1798 w 1799"/>
                                    <a:gd name="T5" fmla="*/ 351 h 352"/>
                                    <a:gd name="T6" fmla="*/ 0 w 1799"/>
                                    <a:gd name="T7" fmla="*/ 351 h 352"/>
                                    <a:gd name="T8" fmla="*/ 0 w 1799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9" h="352">
                                      <a:moveTo>
                                        <a:pt x="0" y="0"/>
                                      </a:moveTo>
                                      <a:lnTo>
                                        <a:pt x="1798" y="0"/>
                                      </a:lnTo>
                                      <a:lnTo>
                                        <a:pt x="1798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683980" name="Freeform 3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05" y="12950"/>
                                  <a:ext cx="2920" cy="352"/>
                                </a:xfrm>
                                <a:custGeom>
                                  <a:avLst/>
                                  <a:gdLst>
                                    <a:gd name="T0" fmla="*/ 0 w 2920"/>
                                    <a:gd name="T1" fmla="*/ 0 h 352"/>
                                    <a:gd name="T2" fmla="*/ 2919 w 2920"/>
                                    <a:gd name="T3" fmla="*/ 0 h 352"/>
                                    <a:gd name="T4" fmla="*/ 2919 w 2920"/>
                                    <a:gd name="T5" fmla="*/ 351 h 352"/>
                                    <a:gd name="T6" fmla="*/ 0 w 2920"/>
                                    <a:gd name="T7" fmla="*/ 351 h 352"/>
                                    <a:gd name="T8" fmla="*/ 0 w 2920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20" h="352">
                                      <a:moveTo>
                                        <a:pt x="0" y="0"/>
                                      </a:moveTo>
                                      <a:lnTo>
                                        <a:pt x="2919" y="0"/>
                                      </a:lnTo>
                                      <a:lnTo>
                                        <a:pt x="2919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7523797" name="Freeform 3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5" y="12950"/>
                                  <a:ext cx="2930" cy="352"/>
                                </a:xfrm>
                                <a:custGeom>
                                  <a:avLst/>
                                  <a:gdLst>
                                    <a:gd name="T0" fmla="*/ 0 w 2930"/>
                                    <a:gd name="T1" fmla="*/ 0 h 352"/>
                                    <a:gd name="T2" fmla="*/ 2929 w 2930"/>
                                    <a:gd name="T3" fmla="*/ 0 h 352"/>
                                    <a:gd name="T4" fmla="*/ 2929 w 2930"/>
                                    <a:gd name="T5" fmla="*/ 351 h 352"/>
                                    <a:gd name="T6" fmla="*/ 0 w 2930"/>
                                    <a:gd name="T7" fmla="*/ 351 h 352"/>
                                    <a:gd name="T8" fmla="*/ 0 w 2930"/>
                                    <a:gd name="T9" fmla="*/ 0 h 3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30" h="352">
                                      <a:moveTo>
                                        <a:pt x="0" y="0"/>
                                      </a:moveTo>
                                      <a:lnTo>
                                        <a:pt x="2929" y="0"/>
                                      </a:lnTo>
                                      <a:lnTo>
                                        <a:pt x="2929" y="351"/>
                                      </a:lnTo>
                                      <a:lnTo>
                                        <a:pt x="0" y="3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1AE2D" id="Group 3273" o:spid="_x0000_s1026" alt="&quot;&quot;" style="position:absolute;margin-left:170.3pt;margin-top:647.5pt;width:382.45pt;height:17.6pt;z-index:-251607040;mso-position-horizontal-relative:page;mso-position-vertical-relative:page" coordorigin="3406,12950" coordsize="7649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" o:allowincell="f">
                      <v:shape id="Freeform 3274" o:spid="_x0000_s1027" style="position:absolute;left:3406;top:12950;width:1799;height:352;visibility:visible;mso-wrap-style:square;v-text-anchor:top" coordsize="179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" path="m,l1798,r,351l,351,,xe" stroked="f">
                        <v:path arrowok="t" o:connecttype="custom" o:connectlocs="0,0;1798,0;1798,351;0,351;0,0" o:connectangles="0,0,0,0,0"/>
                      </v:shape>
                      <v:shape id="Freeform 3275" o:spid="_x0000_s1028" style="position:absolute;left:5205;top:12950;width:2920;height:352;visibility:visible;mso-wrap-style:square;v-text-anchor:top" coordsize="292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" path="m,l2919,r,351l,351,,xe" stroked="f">
                        <v:path arrowok="t" o:connecttype="custom" o:connectlocs="0,0;2919,0;2919,351;0,351;0,0" o:connectangles="0,0,0,0,0"/>
                      </v:shape>
                      <v:shape id="Freeform 3276" o:spid="_x0000_s1029" style="position:absolute;left:8125;top:12950;width:2930;height:352;visibility:visible;mso-wrap-style:square;v-text-anchor:top" coordsize="2930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" path="m,l2929,r,351l,351,,xe" stroked="f">
                        <v:path arrowok="t" o:connecttype="custom" o:connectlocs="0,0;2929,0;2929,351;0,351;0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7F4570">
              <w:rPr>
                <w:b/>
                <w:bCs/>
                <w:color w:val="FFFFFF"/>
                <w:w w:val="105"/>
              </w:rPr>
              <w:t>October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768E170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D9D393D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3A9B1CC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33CB3B04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7D279C7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96771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2763CF94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3B1F1DE9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109AC00D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6A3CFA3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61691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50A99F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2C23C94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3539A515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0856422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5F2513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51E10A4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D710E2D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22BAB485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F7EF8C8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B0EE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A17DD0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087545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7AACBEDA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FAC06EA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922C7B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3C12CB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4DC837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0F0FF943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022A1BD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A3A2E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2FAD708E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2BC3BBF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11A3380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2DA27B9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32E0BD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8E4884D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24DE36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2619CC84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E4479D1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01F06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971C44B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C842F5C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6833641D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6C7B39A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41F801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BD42F21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620ED10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616B977E" w14:textId="77777777" w:rsidTr="006F22DA">
        <w:trPr>
          <w:trHeight w:hRule="exact" w:val="635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6949C8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5E46BC44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5AB15DE2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22ACEBD" w14:textId="77777777" w:rsidTr="002701EC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779FA84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3"/>
            </w:pPr>
            <w:r w:rsidRPr="007F4570">
              <w:rPr>
                <w:b/>
                <w:bCs/>
                <w:color w:val="FFFFFF"/>
                <w:spacing w:val="-2"/>
                <w:w w:val="105"/>
              </w:rPr>
              <w:t>November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3083830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D60557E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3BC8442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60B6F161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F49FEAD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BC20C4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2041EAF4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1BDF4DC3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D73D0EE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556F146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72FEDE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DA86ED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1B08F3C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3617F0B7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DFFF0CF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C60CC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EE5882F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6A6550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4AE1BBC7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F7A5ECB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93621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5261B9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1FD3B8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4C97FD6F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0EDA64C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1185C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3451647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C748179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17B2FAC5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7DE27C8A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D0A594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36D0AE4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947848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691E0F97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84B09FE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CB387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C428D0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029A7F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6C226F7B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E472F15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E62114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68FDE0C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8464DC5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48D341E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01BB7A0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602501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D7873D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100536D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FBDA149" w14:textId="77777777" w:rsidTr="006F22DA">
        <w:trPr>
          <w:trHeight w:hRule="exact" w:val="635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8155397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7534A8E2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003FEEED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4010E45F" w14:textId="77777777" w:rsidTr="002701EC">
        <w:trPr>
          <w:trHeight w:hRule="exact" w:val="344"/>
        </w:trPr>
        <w:tc>
          <w:tcPr>
            <w:tcW w:w="2637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231F20"/>
          </w:tcPr>
          <w:p w14:paraId="18E1474A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94" w:lineRule="exact"/>
              <w:ind w:left="113"/>
            </w:pPr>
            <w:r w:rsidRPr="007F4570">
              <w:rPr>
                <w:b/>
                <w:bCs/>
                <w:color w:val="FFFFFF"/>
                <w:w w:val="105"/>
              </w:rPr>
              <w:t>December</w:t>
            </w:r>
          </w:p>
        </w:tc>
        <w:tc>
          <w:tcPr>
            <w:tcW w:w="1798" w:type="dxa"/>
            <w:gridSpan w:val="3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578949D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Date Checked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DE9FD63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Defects found</w:t>
            </w:r>
          </w:p>
        </w:tc>
        <w:tc>
          <w:tcPr>
            <w:tcW w:w="2920" w:type="dxa"/>
            <w:gridSpan w:val="2"/>
            <w:tcBorders>
              <w:top w:val="single" w:sz="10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4AA9B34" w14:textId="77777777" w:rsidR="00EF583F" w:rsidRPr="007F4570" w:rsidRDefault="00EF583F" w:rsidP="00BF5ECB">
            <w:pPr>
              <w:rPr>
                <w:rFonts w:cs="Arial"/>
              </w:rPr>
            </w:pPr>
            <w:r w:rsidRPr="00493885">
              <w:rPr>
                <w:rFonts w:cs="Arial"/>
              </w:rPr>
              <w:t>Actions Taken and date</w:t>
            </w:r>
          </w:p>
        </w:tc>
      </w:tr>
      <w:tr w:rsidR="00EF583F" w:rsidRPr="007F4570" w14:paraId="4A41594E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315D91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5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Doors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372E1C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57F0DCA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4E4F10B9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3ADB7D47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80BE5D8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spacing w:val="-1"/>
                <w:w w:val="105"/>
              </w:rPr>
              <w:t>Common</w:t>
            </w:r>
            <w:r w:rsidRPr="007F4570">
              <w:rPr>
                <w:color w:val="231F20"/>
                <w:spacing w:val="-9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Parts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7D678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4F8D079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862A187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5C3849" w:rsidRPr="007F4570" w14:paraId="71B3C8BB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F593BA5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1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520E5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FFC306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8DA171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7BADD145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9289ACF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2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C7A7D4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77E4570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623A8FD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7746472F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64248EA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3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F414CB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79CE9D23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066F4F6A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3B50F0F4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E25C052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4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4FF981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3C23C366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430BEB5C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5C3849" w:rsidRPr="007F4570" w14:paraId="7D47E1A4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B3893E3" w14:textId="77777777" w:rsidR="005C3849" w:rsidRPr="007F4570" w:rsidRDefault="005C3849" w:rsidP="00637F0E">
            <w:pPr>
              <w:pStyle w:val="TableParagraph"/>
              <w:kinsoku w:val="0"/>
              <w:overflowPunct w:val="0"/>
              <w:spacing w:before="40"/>
              <w:ind w:left="52"/>
            </w:pPr>
            <w:r w:rsidRPr="007F4570">
              <w:rPr>
                <w:color w:val="231F20"/>
                <w:w w:val="105"/>
              </w:rPr>
              <w:t>Fire</w:t>
            </w:r>
            <w:r w:rsidRPr="007F4570">
              <w:rPr>
                <w:color w:val="231F20"/>
                <w:spacing w:val="-18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Alarm</w:t>
            </w:r>
            <w:r>
              <w:rPr>
                <w:color w:val="231F20"/>
                <w:w w:val="105"/>
              </w:rPr>
              <w:t xml:space="preserve"> week 5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8E3DBD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FE34012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C1DC628" w14:textId="77777777" w:rsidR="005C3849" w:rsidRPr="007F4570" w:rsidRDefault="005C3849" w:rsidP="00637F0E">
            <w:pPr>
              <w:ind w:left="52"/>
              <w:rPr>
                <w:rFonts w:cs="Arial"/>
              </w:rPr>
            </w:pPr>
          </w:p>
        </w:tc>
      </w:tr>
      <w:tr w:rsidR="00EF583F" w:rsidRPr="007F4570" w14:paraId="53D77DA6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6B31E6BB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Emergency</w:t>
            </w:r>
            <w:r w:rsidRPr="007F4570">
              <w:rPr>
                <w:color w:val="231F20"/>
                <w:spacing w:val="-12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Lights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6D714B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5A030AD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D781C04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29942899" w14:textId="77777777" w:rsidTr="002701EC">
        <w:trPr>
          <w:trHeight w:hRule="exact" w:val="409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CFC2BFD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40"/>
              <w:ind w:left="113"/>
            </w:pPr>
            <w:r w:rsidRPr="007F4570">
              <w:rPr>
                <w:color w:val="231F20"/>
                <w:w w:val="105"/>
              </w:rPr>
              <w:t>Other</w:t>
            </w:r>
          </w:p>
        </w:tc>
        <w:tc>
          <w:tcPr>
            <w:tcW w:w="179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3044D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3CE4505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920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B3ACB40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134B193" w14:textId="77777777" w:rsidTr="006F22DA">
        <w:trPr>
          <w:trHeight w:hRule="exact" w:val="637"/>
        </w:trPr>
        <w:tc>
          <w:tcPr>
            <w:tcW w:w="2637" w:type="dxa"/>
            <w:gridSpan w:val="2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3E640F6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6"/>
            </w:pPr>
          </w:p>
          <w:p w14:paraId="2356ECDE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  <w:w w:val="105"/>
              </w:rPr>
              <w:t>Signature</w:t>
            </w:r>
            <w:r w:rsidRPr="007F4570">
              <w:rPr>
                <w:color w:val="231F20"/>
                <w:spacing w:val="-17"/>
                <w:w w:val="105"/>
              </w:rPr>
              <w:t xml:space="preserve"> </w:t>
            </w:r>
            <w:r w:rsidRPr="007F4570">
              <w:rPr>
                <w:color w:val="231F20"/>
                <w:spacing w:val="-1"/>
                <w:w w:val="105"/>
              </w:rPr>
              <w:t>of</w:t>
            </w:r>
            <w:r w:rsidRPr="007F4570">
              <w:rPr>
                <w:color w:val="231F20"/>
                <w:spacing w:val="-16"/>
                <w:w w:val="105"/>
              </w:rPr>
              <w:t xml:space="preserve"> </w:t>
            </w:r>
            <w:r w:rsidRPr="007F4570">
              <w:rPr>
                <w:color w:val="231F20"/>
                <w:w w:val="105"/>
              </w:rPr>
              <w:t>manager</w:t>
            </w:r>
          </w:p>
        </w:tc>
        <w:tc>
          <w:tcPr>
            <w:tcW w:w="7638" w:type="dxa"/>
            <w:gridSpan w:val="7"/>
            <w:tcBorders>
              <w:top w:val="single" w:sz="8" w:space="0" w:color="231F20"/>
              <w:left w:val="single" w:sz="8" w:space="0" w:color="231F20"/>
              <w:bottom w:val="single" w:sz="10" w:space="0" w:color="231F20"/>
              <w:right w:val="single" w:sz="8" w:space="0" w:color="231F20"/>
            </w:tcBorders>
          </w:tcPr>
          <w:p w14:paraId="58C9CFC6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</w:tbl>
    <w:p w14:paraId="6D8D3BA7" w14:textId="77777777" w:rsidR="00EF583F" w:rsidRDefault="00EF583F" w:rsidP="00EF583F">
      <w:pPr>
        <w:rPr>
          <w:rFonts w:cs="Arial"/>
        </w:rPr>
      </w:pPr>
      <w:r w:rsidRPr="007F4570">
        <w:rPr>
          <w:rFonts w:cs="Arial"/>
        </w:rPr>
        <w:br w:type="page"/>
      </w:r>
    </w:p>
    <w:p w14:paraId="08704DE9" w14:textId="59996115" w:rsidR="002A3DD2" w:rsidRDefault="002A3DD2" w:rsidP="006B6135">
      <w:pPr>
        <w:pStyle w:val="Heading2"/>
      </w:pPr>
      <w:r>
        <w:lastRenderedPageBreak/>
        <w:t>Annual Checks</w:t>
      </w:r>
    </w:p>
    <w:p w14:paraId="471CFEE2" w14:textId="638D8062" w:rsidR="002A3DD2" w:rsidRPr="007F4570" w:rsidRDefault="002A3DD2" w:rsidP="00EF583F">
      <w:pPr>
        <w:rPr>
          <w:rFonts w:cs="Arial"/>
        </w:rPr>
      </w:pPr>
      <w:r>
        <w:rPr>
          <w:rFonts w:cs="Arial"/>
        </w:rPr>
        <w:t>Certificates must be kept detailing findings and contact details for the contractor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705"/>
        <w:gridCol w:w="2857"/>
        <w:gridCol w:w="2856"/>
        <w:gridCol w:w="2857"/>
      </w:tblGrid>
      <w:tr w:rsidR="00EF583F" w:rsidRPr="007F4570" w14:paraId="0C709763" w14:textId="77777777" w:rsidTr="006F22DA">
        <w:trPr>
          <w:cantSplit/>
          <w:trHeight w:hRule="exact" w:val="903"/>
        </w:trPr>
        <w:tc>
          <w:tcPr>
            <w:tcW w:w="1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5AF0242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5F664DC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29" w:line="250" w:lineRule="auto"/>
              <w:ind w:left="311" w:right="309"/>
              <w:jc w:val="center"/>
            </w:pPr>
            <w:r w:rsidRPr="007F4570">
              <w:rPr>
                <w:color w:val="231F20"/>
                <w:spacing w:val="-1"/>
              </w:rPr>
              <w:t>Date</w:t>
            </w:r>
            <w:r w:rsidRPr="007F4570">
              <w:rPr>
                <w:color w:val="231F20"/>
                <w:spacing w:val="5"/>
              </w:rPr>
              <w:t xml:space="preserve"> </w:t>
            </w:r>
            <w:r w:rsidRPr="007F4570">
              <w:rPr>
                <w:color w:val="231F20"/>
                <w:spacing w:val="-1"/>
              </w:rPr>
              <w:t>Checked</w:t>
            </w:r>
            <w:r w:rsidRPr="007F4570">
              <w:rPr>
                <w:color w:val="231F20"/>
                <w:spacing w:val="6"/>
              </w:rPr>
              <w:t xml:space="preserve"> </w:t>
            </w:r>
            <w:r w:rsidRPr="007F4570">
              <w:rPr>
                <w:color w:val="231F20"/>
              </w:rPr>
              <w:t>&amp;</w:t>
            </w:r>
            <w:r w:rsidRPr="007F4570">
              <w:rPr>
                <w:color w:val="231F20"/>
                <w:spacing w:val="23"/>
                <w:w w:val="99"/>
              </w:rPr>
              <w:t xml:space="preserve"> </w:t>
            </w:r>
            <w:r w:rsidRPr="007F4570">
              <w:rPr>
                <w:color w:val="231F20"/>
                <w:spacing w:val="-1"/>
              </w:rPr>
              <w:t>Company/Contractor</w:t>
            </w:r>
            <w:r w:rsidRPr="007F4570">
              <w:rPr>
                <w:color w:val="231F20"/>
                <w:spacing w:val="20"/>
              </w:rPr>
              <w:t xml:space="preserve"> </w:t>
            </w:r>
            <w:r w:rsidRPr="007F4570">
              <w:rPr>
                <w:color w:val="231F20"/>
                <w:spacing w:val="-1"/>
              </w:rPr>
              <w:t>details</w:t>
            </w:r>
          </w:p>
        </w:tc>
        <w:tc>
          <w:tcPr>
            <w:tcW w:w="2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8881F5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29"/>
              <w:ind w:left="674"/>
            </w:pPr>
            <w:r w:rsidRPr="007F4570">
              <w:rPr>
                <w:color w:val="231F20"/>
                <w:spacing w:val="-1"/>
              </w:rPr>
              <w:t>Defects</w:t>
            </w:r>
            <w:r w:rsidRPr="007F4570">
              <w:rPr>
                <w:color w:val="231F20"/>
                <w:spacing w:val="7"/>
              </w:rPr>
              <w:t xml:space="preserve"> </w:t>
            </w:r>
            <w:r w:rsidRPr="007F4570">
              <w:rPr>
                <w:color w:val="231F20"/>
              </w:rPr>
              <w:t>found</w:t>
            </w: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392646A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29"/>
              <w:ind w:left="162"/>
            </w:pPr>
            <w:r w:rsidRPr="007F4570">
              <w:rPr>
                <w:color w:val="231F20"/>
              </w:rPr>
              <w:t>Actions</w:t>
            </w:r>
            <w:r w:rsidRPr="007F4570">
              <w:rPr>
                <w:color w:val="231F20"/>
                <w:spacing w:val="1"/>
              </w:rPr>
              <w:t xml:space="preserve"> </w:t>
            </w:r>
            <w:r w:rsidRPr="007F4570">
              <w:rPr>
                <w:color w:val="231F20"/>
                <w:spacing w:val="-28"/>
              </w:rPr>
              <w:t>T</w:t>
            </w:r>
            <w:r w:rsidRPr="007F4570">
              <w:rPr>
                <w:color w:val="231F20"/>
                <w:spacing w:val="-1"/>
              </w:rPr>
              <w:t>ake</w:t>
            </w:r>
            <w:r w:rsidRPr="007F4570">
              <w:rPr>
                <w:color w:val="231F20"/>
              </w:rPr>
              <w:t>n</w:t>
            </w:r>
            <w:r w:rsidRPr="007F4570">
              <w:rPr>
                <w:color w:val="231F20"/>
                <w:spacing w:val="6"/>
              </w:rPr>
              <w:t xml:space="preserve"> </w:t>
            </w:r>
            <w:r w:rsidRPr="007F4570">
              <w:rPr>
                <w:color w:val="231F20"/>
                <w:spacing w:val="-1"/>
              </w:rPr>
              <w:t>an</w:t>
            </w:r>
            <w:r w:rsidRPr="007F4570">
              <w:rPr>
                <w:color w:val="231F20"/>
              </w:rPr>
              <w:t>d</w:t>
            </w:r>
            <w:r w:rsidRPr="007F4570">
              <w:rPr>
                <w:color w:val="231F20"/>
                <w:spacing w:val="6"/>
              </w:rPr>
              <w:t xml:space="preserve"> </w:t>
            </w:r>
            <w:r w:rsidRPr="007F4570">
              <w:rPr>
                <w:color w:val="231F20"/>
                <w:spacing w:val="-1"/>
              </w:rPr>
              <w:t>date</w:t>
            </w:r>
          </w:p>
        </w:tc>
      </w:tr>
      <w:tr w:rsidR="00EF583F" w:rsidRPr="007F4570" w14:paraId="4A1CD973" w14:textId="77777777" w:rsidTr="006F22DA">
        <w:trPr>
          <w:cantSplit/>
          <w:trHeight w:hRule="exact" w:val="1160"/>
        </w:trPr>
        <w:tc>
          <w:tcPr>
            <w:tcW w:w="1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566C5EF8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5"/>
            </w:pPr>
          </w:p>
          <w:p w14:paraId="16843E2B" w14:textId="77777777" w:rsidR="00EF583F" w:rsidRPr="007F4570" w:rsidRDefault="00EF583F" w:rsidP="00BF5ECB">
            <w:pPr>
              <w:pStyle w:val="TableParagraph"/>
              <w:kinsoku w:val="0"/>
              <w:overflowPunct w:val="0"/>
              <w:ind w:left="113"/>
            </w:pPr>
            <w:r w:rsidRPr="007F4570">
              <w:rPr>
                <w:color w:val="231F20"/>
              </w:rPr>
              <w:t>Gas</w:t>
            </w:r>
            <w:r w:rsidRPr="007F4570">
              <w:rPr>
                <w:color w:val="231F20"/>
                <w:spacing w:val="-6"/>
              </w:rPr>
              <w:t xml:space="preserve"> </w:t>
            </w:r>
            <w:r w:rsidRPr="007F4570">
              <w:rPr>
                <w:color w:val="231F20"/>
              </w:rPr>
              <w:t>Safety</w:t>
            </w: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51A493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239B01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E5C04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974E84" w:rsidRPr="007F4570" w14:paraId="0AE9AEA3" w14:textId="77777777" w:rsidTr="00637F0E">
        <w:trPr>
          <w:cantSplit/>
          <w:trHeight w:hRule="exact" w:val="1160"/>
        </w:trPr>
        <w:tc>
          <w:tcPr>
            <w:tcW w:w="1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0F878C8C" w14:textId="7A506067" w:rsidR="00974E84" w:rsidRPr="007F4570" w:rsidRDefault="00974E84" w:rsidP="00637F0E">
            <w:pPr>
              <w:pStyle w:val="TableParagraph"/>
              <w:kinsoku w:val="0"/>
              <w:overflowPunct w:val="0"/>
              <w:spacing w:before="119" w:line="250" w:lineRule="auto"/>
              <w:ind w:left="113" w:right="125"/>
            </w:pPr>
            <w:r w:rsidRPr="007F4570">
              <w:rPr>
                <w:color w:val="231F20"/>
              </w:rPr>
              <w:t>Fire</w:t>
            </w:r>
            <w:r w:rsidRPr="007F4570">
              <w:rPr>
                <w:color w:val="231F20"/>
                <w:spacing w:val="-7"/>
              </w:rPr>
              <w:t xml:space="preserve"> </w:t>
            </w:r>
            <w:r w:rsidRPr="007F4570">
              <w:rPr>
                <w:color w:val="231F20"/>
              </w:rPr>
              <w:t xml:space="preserve">Alarm </w:t>
            </w:r>
            <w:r w:rsidR="009B0E51">
              <w:rPr>
                <w:color w:val="231F20"/>
              </w:rPr>
              <w:t>6-month</w:t>
            </w:r>
            <w:r>
              <w:rPr>
                <w:color w:val="231F20"/>
              </w:rPr>
              <w:t xml:space="preserve"> check </w:t>
            </w:r>
            <w:r w:rsidRPr="007F4570">
              <w:rPr>
                <w:color w:val="231F20"/>
              </w:rPr>
              <w:t>(Grade</w:t>
            </w:r>
            <w:r w:rsidRPr="007F4570">
              <w:rPr>
                <w:color w:val="231F20"/>
                <w:spacing w:val="-9"/>
              </w:rPr>
              <w:t xml:space="preserve"> </w:t>
            </w:r>
            <w:r w:rsidRPr="007F4570">
              <w:rPr>
                <w:color w:val="231F20"/>
              </w:rPr>
              <w:t>A</w:t>
            </w:r>
            <w:r w:rsidRPr="007F4570">
              <w:rPr>
                <w:color w:val="231F20"/>
                <w:w w:val="99"/>
              </w:rPr>
              <w:t xml:space="preserve"> </w:t>
            </w:r>
            <w:r w:rsidRPr="007F4570">
              <w:rPr>
                <w:color w:val="231F20"/>
              </w:rPr>
              <w:t>system</w:t>
            </w:r>
            <w:r w:rsidRPr="007F4570">
              <w:rPr>
                <w:color w:val="231F20"/>
                <w:spacing w:val="-2"/>
              </w:rPr>
              <w:t xml:space="preserve"> </w:t>
            </w:r>
            <w:r w:rsidRPr="007F4570">
              <w:rPr>
                <w:color w:val="231F20"/>
                <w:spacing w:val="-1"/>
              </w:rPr>
              <w:t>only)</w:t>
            </w: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277E45" w14:textId="77777777" w:rsidR="00974E84" w:rsidRPr="007F4570" w:rsidRDefault="00974E84" w:rsidP="00637F0E">
            <w:pPr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240BBD" w14:textId="77777777" w:rsidR="00974E84" w:rsidRPr="007F4570" w:rsidRDefault="00974E84" w:rsidP="00637F0E">
            <w:pPr>
              <w:rPr>
                <w:rFonts w:cs="Arial"/>
              </w:rPr>
            </w:pP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E30FFF" w14:textId="77777777" w:rsidR="00974E84" w:rsidRPr="007F4570" w:rsidRDefault="00974E84" w:rsidP="00637F0E">
            <w:pPr>
              <w:rPr>
                <w:rFonts w:cs="Arial"/>
              </w:rPr>
            </w:pPr>
          </w:p>
        </w:tc>
      </w:tr>
      <w:tr w:rsidR="00EF583F" w:rsidRPr="007F4570" w14:paraId="6EE35EBC" w14:textId="77777777" w:rsidTr="006F22DA">
        <w:trPr>
          <w:cantSplit/>
          <w:trHeight w:hRule="exact" w:val="1160"/>
        </w:trPr>
        <w:tc>
          <w:tcPr>
            <w:tcW w:w="1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4FCEDC01" w14:textId="28ADABFF" w:rsidR="00EF583F" w:rsidRPr="007F4570" w:rsidRDefault="00EF583F" w:rsidP="00BF5ECB">
            <w:pPr>
              <w:pStyle w:val="TableParagraph"/>
              <w:kinsoku w:val="0"/>
              <w:overflowPunct w:val="0"/>
              <w:spacing w:before="119" w:line="250" w:lineRule="auto"/>
              <w:ind w:left="113" w:right="125"/>
            </w:pPr>
            <w:r w:rsidRPr="007F4570">
              <w:rPr>
                <w:color w:val="231F20"/>
              </w:rPr>
              <w:t>Fire</w:t>
            </w:r>
            <w:r w:rsidRPr="007F4570">
              <w:rPr>
                <w:color w:val="231F20"/>
                <w:spacing w:val="-7"/>
              </w:rPr>
              <w:t xml:space="preserve"> </w:t>
            </w:r>
            <w:r w:rsidRPr="007F4570">
              <w:rPr>
                <w:color w:val="231F20"/>
              </w:rPr>
              <w:t xml:space="preserve">Alarm </w:t>
            </w:r>
            <w:r w:rsidR="00974E84">
              <w:rPr>
                <w:color w:val="231F20"/>
              </w:rPr>
              <w:t xml:space="preserve">Annual check </w:t>
            </w: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DAFA4A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C0C03F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9C2925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6B898ACF" w14:textId="77777777" w:rsidTr="006F22DA">
        <w:trPr>
          <w:cantSplit/>
          <w:trHeight w:hRule="exact" w:val="1160"/>
        </w:trPr>
        <w:tc>
          <w:tcPr>
            <w:tcW w:w="1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23B63A86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10"/>
            </w:pPr>
          </w:p>
          <w:p w14:paraId="20EFF3A2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50" w:lineRule="auto"/>
              <w:ind w:left="113" w:right="332"/>
            </w:pPr>
            <w:r w:rsidRPr="007F4570">
              <w:rPr>
                <w:color w:val="231F20"/>
              </w:rPr>
              <w:t xml:space="preserve">Electrical </w:t>
            </w:r>
            <w:r w:rsidRPr="007F4570">
              <w:rPr>
                <w:color w:val="231F20"/>
                <w:spacing w:val="-1"/>
              </w:rPr>
              <w:t>appliances</w:t>
            </w: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62563C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93011B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9E4352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  <w:tr w:rsidR="00EF583F" w:rsidRPr="007F4570" w14:paraId="51DC8D79" w14:textId="77777777" w:rsidTr="006F22DA">
        <w:trPr>
          <w:cantSplit/>
          <w:trHeight w:hRule="exact" w:val="1160"/>
        </w:trPr>
        <w:tc>
          <w:tcPr>
            <w:tcW w:w="17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2" w:themeFill="background2" w:themeFillShade="F2"/>
          </w:tcPr>
          <w:p w14:paraId="169F284E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before="10"/>
            </w:pPr>
          </w:p>
          <w:p w14:paraId="72D9EA9C" w14:textId="77777777" w:rsidR="00EF583F" w:rsidRPr="007F4570" w:rsidRDefault="00EF583F" w:rsidP="00BF5ECB">
            <w:pPr>
              <w:pStyle w:val="TableParagraph"/>
              <w:kinsoku w:val="0"/>
              <w:overflowPunct w:val="0"/>
              <w:spacing w:line="250" w:lineRule="auto"/>
              <w:ind w:left="113" w:right="532"/>
            </w:pPr>
            <w:r w:rsidRPr="007F4570">
              <w:rPr>
                <w:color w:val="231F20"/>
              </w:rPr>
              <w:t>Sprinkler System</w:t>
            </w: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0A5E4E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D0A517" w14:textId="77777777" w:rsidR="00EF583F" w:rsidRPr="007F4570" w:rsidRDefault="00EF583F" w:rsidP="00BF5ECB">
            <w:pPr>
              <w:rPr>
                <w:rFonts w:cs="Arial"/>
              </w:rPr>
            </w:pPr>
          </w:p>
        </w:tc>
        <w:tc>
          <w:tcPr>
            <w:tcW w:w="28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5A1329" w14:textId="77777777" w:rsidR="00EF583F" w:rsidRPr="007F4570" w:rsidRDefault="00EF583F" w:rsidP="00BF5ECB">
            <w:pPr>
              <w:rPr>
                <w:rFonts w:cs="Arial"/>
              </w:rPr>
            </w:pPr>
          </w:p>
          <w:p w14:paraId="669DE163" w14:textId="77777777" w:rsidR="00EF583F" w:rsidRPr="007F4570" w:rsidRDefault="00EF583F" w:rsidP="00BF5ECB">
            <w:pPr>
              <w:rPr>
                <w:rFonts w:cs="Arial"/>
              </w:rPr>
            </w:pPr>
          </w:p>
        </w:tc>
      </w:tr>
    </w:tbl>
    <w:p w14:paraId="152C3420" w14:textId="77777777" w:rsidR="00EF583F" w:rsidRPr="007F4570" w:rsidRDefault="00EF583F" w:rsidP="00EF583F">
      <w:pPr>
        <w:rPr>
          <w:rFonts w:cs="Arial"/>
        </w:rPr>
        <w:sectPr w:rsidR="00EF583F" w:rsidRPr="007F4570" w:rsidSect="00EF583F">
          <w:headerReference w:type="default" r:id="rId11"/>
          <w:footerReference w:type="even" r:id="rId12"/>
          <w:footerReference w:type="default" r:id="rId13"/>
          <w:pgSz w:w="11900" w:h="16840"/>
          <w:pgMar w:top="780" w:right="740" w:bottom="580" w:left="760" w:header="709" w:footer="709" w:gutter="0"/>
          <w:cols w:space="720"/>
          <w:noEndnote/>
          <w:docGrid w:linePitch="326"/>
        </w:sectPr>
      </w:pPr>
    </w:p>
    <w:p w14:paraId="67FEB84D" w14:textId="488DDD00" w:rsidR="00C565AE" w:rsidRDefault="00FB4239" w:rsidP="00D31B09">
      <w:pPr>
        <w:pStyle w:val="Heading2"/>
        <w:jc w:val="center"/>
      </w:pPr>
      <w:r w:rsidRPr="00FB4239">
        <w:lastRenderedPageBreak/>
        <w:t>Fire risk assessment Regulatory Reform (Fire Safety) Order 2005</w:t>
      </w:r>
    </w:p>
    <w:p w14:paraId="37583A4F" w14:textId="596395FB" w:rsidR="00C565AE" w:rsidRPr="00D31B09" w:rsidRDefault="00D31B09" w:rsidP="00D31B09">
      <w:pPr>
        <w:pStyle w:val="Heading2"/>
        <w:ind w:firstLine="426"/>
        <w:rPr>
          <w:sz w:val="28"/>
        </w:rPr>
      </w:pPr>
      <w:r w:rsidRPr="00C565AE">
        <w:rPr>
          <w:sz w:val="28"/>
        </w:rPr>
        <w:t>Property and management details</w:t>
      </w: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326"/>
        <w:gridCol w:w="92"/>
        <w:gridCol w:w="709"/>
        <w:gridCol w:w="1647"/>
        <w:gridCol w:w="54"/>
        <w:gridCol w:w="2410"/>
        <w:gridCol w:w="850"/>
        <w:gridCol w:w="1984"/>
        <w:gridCol w:w="284"/>
        <w:gridCol w:w="1704"/>
      </w:tblGrid>
      <w:tr w:rsidR="006B6135" w:rsidRPr="007F4570" w14:paraId="3EEBE3C7" w14:textId="77777777" w:rsidTr="002B6EB5">
        <w:trPr>
          <w:trHeight w:hRule="exact" w:val="53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09036F48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Property type: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11D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HMO / FMO</w:t>
            </w:r>
          </w:p>
          <w:p w14:paraId="5F590C12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7630F603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4F5ACB5F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Assessor: (print)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622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46E19266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Signature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A0C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6B6135" w:rsidRPr="007F4570" w14:paraId="37942D02" w14:textId="77777777" w:rsidTr="002B6EB5">
        <w:trPr>
          <w:trHeight w:val="38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7A8E25D3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Address: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C5E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61A320C8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4A2D824E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4EECC885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6CD57C84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5516CADD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Responsible person: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450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27223DB6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67A63120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Date: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9CD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6B6135" w:rsidRPr="007F4570" w14:paraId="7544B10B" w14:textId="77777777" w:rsidTr="002B6EB5">
        <w:trPr>
          <w:trHeight w:hRule="exact" w:val="47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4A8F6FFB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A3E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2BC2AE33" w14:textId="67E95801" w:rsidR="006B6135" w:rsidRPr="003B7A05" w:rsidRDefault="006B6135" w:rsidP="00121124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Building size/ description:</w:t>
            </w:r>
            <w:r w:rsidR="00121124">
              <w:rPr>
                <w:rFonts w:cs="Arial"/>
                <w:bCs/>
                <w:color w:val="000000"/>
                <w:sz w:val="22"/>
              </w:rPr>
              <w:t xml:space="preserve"> </w:t>
            </w:r>
            <w:r w:rsidRPr="003B7A05">
              <w:rPr>
                <w:rFonts w:cs="Arial"/>
                <w:bCs/>
                <w:color w:val="000000"/>
                <w:sz w:val="22"/>
              </w:rPr>
              <w:t>(</w:t>
            </w:r>
            <w:r>
              <w:rPr>
                <w:rFonts w:cs="Arial"/>
                <w:bCs/>
                <w:color w:val="000000"/>
                <w:sz w:val="22"/>
              </w:rPr>
              <w:t>floor</w:t>
            </w:r>
            <w:r w:rsidRPr="003B7A05">
              <w:rPr>
                <w:rFonts w:cs="Arial"/>
                <w:bCs/>
                <w:color w:val="000000"/>
                <w:sz w:val="22"/>
              </w:rPr>
              <w:t xml:space="preserve"> area, n</w:t>
            </w:r>
            <w:r>
              <w:rPr>
                <w:rFonts w:cs="Arial"/>
                <w:bCs/>
                <w:color w:val="000000"/>
                <w:sz w:val="22"/>
              </w:rPr>
              <w:t>umber</w:t>
            </w:r>
            <w:r w:rsidRPr="003B7A05">
              <w:rPr>
                <w:rFonts w:cs="Arial"/>
                <w:bCs/>
                <w:color w:val="000000"/>
                <w:sz w:val="22"/>
              </w:rPr>
              <w:t xml:space="preserve"> of exit rou</w:t>
            </w:r>
            <w:r w:rsidR="00121124">
              <w:rPr>
                <w:rFonts w:cs="Arial"/>
                <w:bCs/>
                <w:color w:val="000000"/>
                <w:sz w:val="22"/>
              </w:rPr>
              <w:t>tes</w:t>
            </w:r>
            <w:r w:rsidRPr="003B7A05">
              <w:rPr>
                <w:rFonts w:cs="Arial"/>
                <w:bCs/>
                <w:color w:val="000000"/>
                <w:sz w:val="22"/>
              </w:rPr>
              <w:t xml:space="preserve"> </w:t>
            </w:r>
            <w:r w:rsidR="00121124">
              <w:rPr>
                <w:rFonts w:cs="Arial"/>
                <w:bCs/>
                <w:color w:val="000000"/>
                <w:sz w:val="22"/>
              </w:rPr>
              <w:t xml:space="preserve">staircases </w:t>
            </w:r>
            <w:r w:rsidRPr="003B7A05">
              <w:rPr>
                <w:rFonts w:cs="Arial"/>
                <w:bCs/>
                <w:color w:val="000000"/>
                <w:sz w:val="22"/>
              </w:rPr>
              <w:t>etc.)</w:t>
            </w:r>
          </w:p>
        </w:tc>
        <w:tc>
          <w:tcPr>
            <w:tcW w:w="33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9798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60417D7B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4B77BAAA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4B40E393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136753C0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7E049BF4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11DFCA1E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Review date: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8B8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6B6135" w:rsidRPr="007F4570" w14:paraId="51A3B7BC" w14:textId="77777777" w:rsidTr="002B6EB5">
        <w:trPr>
          <w:trHeight w:hRule="exact" w:val="397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6748E9E8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What is the main method of fire detection: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D4F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People</w:t>
            </w:r>
          </w:p>
          <w:p w14:paraId="519CBC58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647F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62061E85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1FCDD1F9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0863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47378A04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Number of floors: (does this include basement or roof)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34E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6B6135" w:rsidRPr="007F4570" w14:paraId="5BA04E64" w14:textId="77777777" w:rsidTr="002B6EB5">
        <w:trPr>
          <w:trHeight w:hRule="exact" w:val="39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10CC7D51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53FC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Smoke Alarms</w:t>
            </w:r>
          </w:p>
          <w:p w14:paraId="11D2AFEF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EF1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  <w:p w14:paraId="4B13E974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55EFE22D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CC9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0EF11F34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BBD2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6B6135" w:rsidRPr="007F4570" w14:paraId="407B7465" w14:textId="77777777" w:rsidTr="002B6EB5">
        <w:trPr>
          <w:trHeight w:hRule="exact" w:val="727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2FEC29C5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436F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Automatic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D22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4A32A9F3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33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BF00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0EE20FCF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4381" w14:textId="77777777" w:rsidR="006B6135" w:rsidRPr="003B7A05" w:rsidRDefault="006B6135" w:rsidP="00BF5ECB">
            <w:pPr>
              <w:rPr>
                <w:rFonts w:cs="Arial"/>
                <w:bCs/>
                <w:color w:val="000000"/>
                <w:sz w:val="22"/>
              </w:rPr>
            </w:pPr>
          </w:p>
        </w:tc>
      </w:tr>
      <w:tr w:rsidR="006B6135" w:rsidRPr="007F4570" w14:paraId="06EB36B4" w14:textId="77777777" w:rsidTr="002B6EB5">
        <w:trPr>
          <w:trHeight w:val="520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6C48DE75" w14:textId="30CD888D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 xml:space="preserve">Occupation: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428B1947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Number: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05FB6D22" w14:textId="0DE1F701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 xml:space="preserve">Shared facilities: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19965D0A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Number: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387BF823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Has the premises been recently modified because of:</w:t>
            </w:r>
          </w:p>
        </w:tc>
      </w:tr>
      <w:tr w:rsidR="006B6135" w:rsidRPr="007F4570" w14:paraId="1D58095B" w14:textId="77777777" w:rsidTr="002B6EB5">
        <w:trPr>
          <w:trHeight w:val="546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089E3EA8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The number of letting units: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39D66D67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722FCEFF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Kitchen: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2F2510E3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3C059EDF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 xml:space="preserve">a) building control recommendations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3EAC92A6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yes   no</w:t>
            </w:r>
          </w:p>
          <w:p w14:paraId="7D82C8A3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n/a</w:t>
            </w:r>
          </w:p>
        </w:tc>
      </w:tr>
      <w:tr w:rsidR="006B6135" w:rsidRPr="007F4570" w14:paraId="5F6E18DA" w14:textId="77777777" w:rsidTr="002B6EB5">
        <w:trPr>
          <w:trHeight w:val="547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556BB083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The number of households: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1F5F843C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2E60A1D4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Living/Dining: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4C2D060D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764DF7DC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b) a schedule issued by environmental health so that the premises is suitable as an HMO/FMO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282ABCA4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yes   no</w:t>
            </w:r>
          </w:p>
          <w:p w14:paraId="0A93B407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n/a</w:t>
            </w:r>
          </w:p>
        </w:tc>
      </w:tr>
      <w:tr w:rsidR="006B6135" w:rsidRPr="007F4570" w14:paraId="4A79E725" w14:textId="77777777" w:rsidTr="002B6EB5">
        <w:trPr>
          <w:trHeight w:val="547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1DBC58C3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The number of persons: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</w:tcPr>
          <w:p w14:paraId="5DA5E417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402C297C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Plan attached: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hideMark/>
          </w:tcPr>
          <w:p w14:paraId="79405FCC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yes / no</w:t>
            </w:r>
          </w:p>
        </w:tc>
        <w:tc>
          <w:tcPr>
            <w:tcW w:w="3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35A80893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0A5DC5CC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</w:p>
        </w:tc>
      </w:tr>
    </w:tbl>
    <w:p w14:paraId="1147FFD1" w14:textId="29DC73A0" w:rsidR="009F1F58" w:rsidRDefault="009F1F58"/>
    <w:p w14:paraId="094C9606" w14:textId="77777777" w:rsidR="009F1F58" w:rsidRDefault="009F1F58">
      <w:r>
        <w:br w:type="page"/>
      </w:r>
    </w:p>
    <w:p w14:paraId="7DFB3991" w14:textId="77777777" w:rsidR="009F1F58" w:rsidRDefault="009F1F58"/>
    <w:p w14:paraId="416CAA36" w14:textId="1DA18F2E" w:rsidR="001D22C9" w:rsidRPr="00C565AE" w:rsidRDefault="001D22C9" w:rsidP="00C565AE">
      <w:pPr>
        <w:pStyle w:val="Heading3"/>
        <w:ind w:firstLine="426"/>
        <w:rPr>
          <w:sz w:val="28"/>
          <w:szCs w:val="28"/>
        </w:rPr>
      </w:pPr>
      <w:r w:rsidRPr="00C565AE">
        <w:rPr>
          <w:sz w:val="28"/>
          <w:szCs w:val="28"/>
        </w:rPr>
        <w:t>Identify fire hazards</w:t>
      </w:r>
    </w:p>
    <w:tbl>
      <w:tblPr>
        <w:tblW w:w="14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  <w:gridCol w:w="4822"/>
      </w:tblGrid>
      <w:tr w:rsidR="006B6135" w:rsidRPr="007F4570" w14:paraId="233128EC" w14:textId="77777777" w:rsidTr="002B6EB5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38B6D958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Sources of ignition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59BCC5C8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Sources of fuel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Shade="F2"/>
            <w:vAlign w:val="center"/>
            <w:hideMark/>
          </w:tcPr>
          <w:p w14:paraId="39FC6811" w14:textId="77777777" w:rsidR="006B6135" w:rsidRPr="003B7A05" w:rsidRDefault="006B6135" w:rsidP="00121124">
            <w:pPr>
              <w:rPr>
                <w:rFonts w:cs="Arial"/>
                <w:bCs/>
                <w:sz w:val="22"/>
              </w:rPr>
            </w:pPr>
            <w:r w:rsidRPr="003B7A05">
              <w:rPr>
                <w:rFonts w:cs="Arial"/>
                <w:bCs/>
                <w:sz w:val="22"/>
              </w:rPr>
              <w:t>Sources of oxygen</w:t>
            </w:r>
          </w:p>
        </w:tc>
      </w:tr>
      <w:tr w:rsidR="006B6135" w:rsidRPr="007F4570" w14:paraId="04C546E0" w14:textId="77777777" w:rsidTr="00121124">
        <w:trPr>
          <w:trHeight w:val="1813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9EC" w14:textId="77777777" w:rsidR="006B6135" w:rsidRPr="003B7A05" w:rsidRDefault="006B6135" w:rsidP="00BF5ECB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173" w14:textId="77777777" w:rsidR="006B6135" w:rsidRPr="003B7A05" w:rsidRDefault="006B6135" w:rsidP="00BF5ECB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3E4" w14:textId="77777777" w:rsidR="006B6135" w:rsidRPr="003B7A05" w:rsidRDefault="006B6135" w:rsidP="00BF5ECB">
            <w:pPr>
              <w:rPr>
                <w:rFonts w:cs="Arial"/>
                <w:bCs/>
                <w:sz w:val="22"/>
              </w:rPr>
            </w:pPr>
          </w:p>
        </w:tc>
      </w:tr>
    </w:tbl>
    <w:p w14:paraId="6EA71B18" w14:textId="77777777" w:rsidR="006B64EC" w:rsidRDefault="006B64EC" w:rsidP="006B64EC">
      <w:pPr>
        <w:pStyle w:val="Heading3"/>
      </w:pPr>
    </w:p>
    <w:p w14:paraId="1BC76646" w14:textId="77777777" w:rsidR="006B64EC" w:rsidRPr="00C565AE" w:rsidRDefault="006B64EC" w:rsidP="00C565AE">
      <w:pPr>
        <w:pStyle w:val="Heading3"/>
        <w:ind w:firstLine="426"/>
        <w:rPr>
          <w:sz w:val="28"/>
          <w:szCs w:val="28"/>
        </w:rPr>
      </w:pPr>
      <w:r w:rsidRPr="00C565AE">
        <w:rPr>
          <w:sz w:val="28"/>
          <w:szCs w:val="28"/>
        </w:rPr>
        <w:t>People at risk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5018"/>
        <w:gridCol w:w="4621"/>
      </w:tblGrid>
      <w:tr w:rsidR="006B64EC" w14:paraId="0DE9E875" w14:textId="77777777" w:rsidTr="00BF5ECB">
        <w:tc>
          <w:tcPr>
            <w:tcW w:w="4819" w:type="dxa"/>
            <w:shd w:val="clear" w:color="auto" w:fill="F2F2F2" w:themeFill="background2" w:themeFillShade="F2"/>
          </w:tcPr>
          <w:p w14:paraId="4BAB5D53" w14:textId="77777777" w:rsidR="006B64EC" w:rsidRP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6B64EC">
              <w:rPr>
                <w:rFonts w:cs="Arial"/>
                <w:bCs/>
                <w:color w:val="000000"/>
                <w:sz w:val="22"/>
              </w:rPr>
              <w:t>How many residents at the property?</w:t>
            </w:r>
          </w:p>
        </w:tc>
        <w:tc>
          <w:tcPr>
            <w:tcW w:w="5018" w:type="dxa"/>
            <w:shd w:val="clear" w:color="auto" w:fill="F2F2F2" w:themeFill="background2" w:themeFillShade="F2"/>
          </w:tcPr>
          <w:p w14:paraId="08282773" w14:textId="77777777" w:rsidR="006B64EC" w:rsidRP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6B64EC">
              <w:rPr>
                <w:rFonts w:cs="Arial"/>
                <w:bCs/>
                <w:color w:val="000000"/>
                <w:sz w:val="22"/>
              </w:rPr>
              <w:t>How many visitors at the property?</w:t>
            </w:r>
          </w:p>
        </w:tc>
        <w:tc>
          <w:tcPr>
            <w:tcW w:w="4621" w:type="dxa"/>
            <w:shd w:val="clear" w:color="auto" w:fill="F2F2F2" w:themeFill="background2" w:themeFillShade="F2"/>
          </w:tcPr>
          <w:p w14:paraId="077E28A5" w14:textId="77777777" w:rsidR="006B64EC" w:rsidRP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6B64EC">
              <w:rPr>
                <w:rFonts w:cs="Arial"/>
                <w:bCs/>
                <w:color w:val="000000"/>
                <w:sz w:val="22"/>
              </w:rPr>
              <w:t>How many contractors at the property?</w:t>
            </w:r>
          </w:p>
        </w:tc>
      </w:tr>
      <w:tr w:rsidR="006B64EC" w14:paraId="0E422D38" w14:textId="77777777" w:rsidTr="00BF5ECB">
        <w:tc>
          <w:tcPr>
            <w:tcW w:w="4819" w:type="dxa"/>
          </w:tcPr>
          <w:p w14:paraId="618791EA" w14:textId="3F81DB71" w:rsidR="006B64EC" w:rsidRDefault="006B64EC" w:rsidP="00BF5ECB">
            <w:pPr>
              <w:spacing w:before="120" w:after="120" w:line="259" w:lineRule="auto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5018" w:type="dxa"/>
            <w:vAlign w:val="center"/>
          </w:tcPr>
          <w:p w14:paraId="28F5ADCD" w14:textId="53F5BB2E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4621" w:type="dxa"/>
            <w:vAlign w:val="center"/>
          </w:tcPr>
          <w:p w14:paraId="74196B9C" w14:textId="616F89D7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</w:p>
        </w:tc>
      </w:tr>
    </w:tbl>
    <w:p w14:paraId="1BCD8667" w14:textId="77777777" w:rsidR="006B64EC" w:rsidRDefault="006B64EC" w:rsidP="006B64EC">
      <w:pPr>
        <w:rPr>
          <w:rFonts w:cs="Arial"/>
          <w:bCs/>
          <w:sz w:val="28"/>
          <w:szCs w:val="28"/>
        </w:rPr>
      </w:pPr>
    </w:p>
    <w:p w14:paraId="36A9D4B7" w14:textId="77777777" w:rsidR="006B64EC" w:rsidRDefault="006B64EC" w:rsidP="00C565AE">
      <w:pPr>
        <w:pStyle w:val="Heading3"/>
        <w:ind w:firstLine="426"/>
        <w:rPr>
          <w:sz w:val="28"/>
          <w:szCs w:val="28"/>
        </w:rPr>
      </w:pPr>
      <w:r w:rsidRPr="00C565AE">
        <w:rPr>
          <w:sz w:val="28"/>
          <w:szCs w:val="28"/>
        </w:rPr>
        <w:t>Known additional vulnerabilities to fire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3686"/>
        <w:gridCol w:w="3749"/>
        <w:gridCol w:w="3338"/>
      </w:tblGrid>
      <w:tr w:rsidR="006B64EC" w14:paraId="3B02B91C" w14:textId="77777777" w:rsidTr="00BF5ECB">
        <w:tc>
          <w:tcPr>
            <w:tcW w:w="3685" w:type="dxa"/>
            <w:shd w:val="clear" w:color="auto" w:fill="F2F2F2" w:themeFill="background2" w:themeFillShade="F2"/>
          </w:tcPr>
          <w:p w14:paraId="2C524C45" w14:textId="77777777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Mobility</w:t>
            </w:r>
            <w:r>
              <w:rPr>
                <w:rFonts w:cs="Arial"/>
                <w:bCs/>
                <w:color w:val="000000"/>
                <w:sz w:val="22"/>
              </w:rPr>
              <w:t xml:space="preserve"> issues</w:t>
            </w:r>
          </w:p>
        </w:tc>
        <w:tc>
          <w:tcPr>
            <w:tcW w:w="3686" w:type="dxa"/>
            <w:shd w:val="clear" w:color="auto" w:fill="F2F2F2" w:themeFill="background2" w:themeFillShade="F2"/>
          </w:tcPr>
          <w:p w14:paraId="6C44BA19" w14:textId="77777777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Visual</w:t>
            </w:r>
            <w:r>
              <w:rPr>
                <w:rFonts w:cs="Arial"/>
                <w:bCs/>
                <w:color w:val="000000"/>
                <w:sz w:val="22"/>
              </w:rPr>
              <w:t xml:space="preserve"> impairment</w:t>
            </w:r>
          </w:p>
        </w:tc>
        <w:tc>
          <w:tcPr>
            <w:tcW w:w="3749" w:type="dxa"/>
            <w:shd w:val="clear" w:color="auto" w:fill="F2F2F2" w:themeFill="background2" w:themeFillShade="F2"/>
          </w:tcPr>
          <w:p w14:paraId="23A4326A" w14:textId="77777777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Hearing</w:t>
            </w:r>
            <w:r>
              <w:rPr>
                <w:rFonts w:cs="Arial"/>
                <w:bCs/>
                <w:color w:val="000000"/>
                <w:sz w:val="22"/>
              </w:rPr>
              <w:t xml:space="preserve"> impairment</w:t>
            </w:r>
          </w:p>
        </w:tc>
        <w:tc>
          <w:tcPr>
            <w:tcW w:w="3338" w:type="dxa"/>
            <w:shd w:val="clear" w:color="auto" w:fill="F2F2F2" w:themeFill="background2" w:themeFillShade="F2"/>
          </w:tcPr>
          <w:p w14:paraId="6D2EE48C" w14:textId="77777777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  <w:r w:rsidRPr="003B7A05">
              <w:rPr>
                <w:rFonts w:cs="Arial"/>
                <w:bCs/>
                <w:color w:val="000000"/>
                <w:sz w:val="22"/>
              </w:rPr>
              <w:t>Language Issues</w:t>
            </w:r>
          </w:p>
        </w:tc>
      </w:tr>
      <w:tr w:rsidR="006B64EC" w14:paraId="68A955BF" w14:textId="77777777" w:rsidTr="00BF5ECB">
        <w:tc>
          <w:tcPr>
            <w:tcW w:w="3685" w:type="dxa"/>
          </w:tcPr>
          <w:p w14:paraId="72843086" w14:textId="45115A38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54467E36" w14:textId="7D38DF25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3749" w:type="dxa"/>
          </w:tcPr>
          <w:p w14:paraId="2F64CF6F" w14:textId="52054D92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3338" w:type="dxa"/>
          </w:tcPr>
          <w:p w14:paraId="4976ABCB" w14:textId="5E39F82A" w:rsidR="006B64EC" w:rsidRDefault="006B64EC" w:rsidP="00BF5ECB">
            <w:pPr>
              <w:rPr>
                <w:rFonts w:cs="Arial"/>
                <w:bCs/>
                <w:sz w:val="28"/>
                <w:szCs w:val="28"/>
              </w:rPr>
            </w:pPr>
          </w:p>
        </w:tc>
      </w:tr>
    </w:tbl>
    <w:p w14:paraId="434B79C5" w14:textId="77777777" w:rsidR="006B64EC" w:rsidRPr="007F4570" w:rsidRDefault="006B64EC" w:rsidP="006B64EC">
      <w:pPr>
        <w:rPr>
          <w:rFonts w:cs="Arial"/>
        </w:rPr>
      </w:pPr>
      <w:r w:rsidRPr="007F4570">
        <w:rPr>
          <w:rFonts w:cs="Arial"/>
        </w:rPr>
        <w:br w:type="page"/>
      </w:r>
    </w:p>
    <w:p w14:paraId="41452118" w14:textId="418B5E4C" w:rsidR="006B6135" w:rsidRPr="007F4570" w:rsidRDefault="006B6135" w:rsidP="006B6135">
      <w:pPr>
        <w:rPr>
          <w:rFonts w:cs="Arial"/>
        </w:rPr>
      </w:pPr>
    </w:p>
    <w:p w14:paraId="3F5FAFDA" w14:textId="6F4FD9AA" w:rsidR="001D22C9" w:rsidRPr="00C565AE" w:rsidRDefault="001D22C9" w:rsidP="00C565AE">
      <w:pPr>
        <w:pStyle w:val="Heading3"/>
        <w:ind w:firstLine="426"/>
        <w:rPr>
          <w:sz w:val="28"/>
          <w:szCs w:val="28"/>
        </w:rPr>
      </w:pPr>
      <w:r w:rsidRPr="00C565AE">
        <w:rPr>
          <w:sz w:val="28"/>
          <w:szCs w:val="28"/>
        </w:rPr>
        <w:t>Means of escape and escape times</w:t>
      </w:r>
    </w:p>
    <w:tbl>
      <w:tblPr>
        <w:tblW w:w="14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5171"/>
        <w:gridCol w:w="709"/>
        <w:gridCol w:w="2693"/>
        <w:gridCol w:w="2268"/>
      </w:tblGrid>
      <w:tr w:rsidR="006B6135" w:rsidRPr="00380998" w14:paraId="5A6E1E19" w14:textId="77777777" w:rsidTr="001D22C9">
        <w:trPr>
          <w:cantSplit/>
          <w:trHeight w:val="253"/>
          <w:tblHeader/>
          <w:jc w:val="center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D1B9888" w14:textId="77777777" w:rsidR="006B6135" w:rsidRPr="00380998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6B749A8" w14:textId="77777777" w:rsidR="006B6135" w:rsidRPr="00380998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091B155" w14:textId="77777777" w:rsidR="006B6135" w:rsidRPr="00380998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04CFB19" w14:textId="77777777" w:rsidR="006B6135" w:rsidRPr="00380998" w:rsidRDefault="006B6135" w:rsidP="00BF5ECB">
            <w:pPr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4449B33E" w14:textId="77777777" w:rsidR="006B6135" w:rsidRPr="00380998" w:rsidRDefault="006B6135" w:rsidP="00BF5ECB">
            <w:pPr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0DCEB8BC" w14:textId="77777777" w:rsidTr="00A7450B">
        <w:trPr>
          <w:cantSplit/>
          <w:trHeight w:val="1134"/>
          <w:jc w:val="center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4D859759" w14:textId="77777777" w:rsidR="006B6135" w:rsidRPr="004D624C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Do escape routes lead in different directions to places of safety? (i.e. a place beyond the building in which a person is no longer in danger)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0C0B40" w14:textId="77777777" w:rsidR="006B6135" w:rsidRPr="004D624C" w:rsidRDefault="006B6135" w:rsidP="003C30ED">
            <w:pPr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if there is only one means of escape (e.g. one staircase) people should be able to reach a final exit door, protected staircase/refuge, or point with more than one route within one minute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184886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A33851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B423D1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40984CC8" w14:textId="77777777" w:rsidTr="00A7450B">
        <w:trPr>
          <w:cantSplit/>
          <w:trHeight w:val="1134"/>
          <w:jc w:val="center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</w:tcPr>
          <w:p w14:paraId="4E91B36D" w14:textId="77777777" w:rsidR="006B6135" w:rsidRPr="004D624C" w:rsidRDefault="006B6135" w:rsidP="00BF5ECB">
            <w:pPr>
              <w:keepNext/>
              <w:keepLines/>
              <w:spacing w:before="60" w:after="60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When and how often are fire exit doors checked to ensure that they work properly and are free from obstruction?</w:t>
            </w:r>
          </w:p>
          <w:p w14:paraId="469D401A" w14:textId="77777777" w:rsidR="006B6135" w:rsidRPr="004D624C" w:rsidRDefault="006B6135" w:rsidP="00BF5ECB">
            <w:pPr>
              <w:keepNext/>
              <w:keepLines/>
              <w:spacing w:before="60" w:after="60"/>
              <w:rPr>
                <w:rFonts w:cs="Arial"/>
                <w:sz w:val="22"/>
              </w:rPr>
            </w:pPr>
          </w:p>
          <w:p w14:paraId="19B107AE" w14:textId="77777777" w:rsidR="006B6135" w:rsidRPr="004D624C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Who is responsible for this?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8056B5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fire exits immediately openable without use of a key</w:t>
            </w:r>
          </w:p>
          <w:p w14:paraId="518B35F2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electronic locks release on alarm activation</w:t>
            </w:r>
          </w:p>
          <w:p w14:paraId="64A156BC" w14:textId="77777777" w:rsidR="006B6135" w:rsidRPr="004D624C" w:rsidRDefault="006B6135" w:rsidP="00BF5ECB">
            <w:pPr>
              <w:keepNext/>
              <w:keepLines/>
              <w:spacing w:before="60" w:after="60"/>
              <w:ind w:left="362"/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951A0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0D2D1B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8857A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5AF60EBB" w14:textId="77777777" w:rsidTr="00A7450B">
        <w:trPr>
          <w:cantSplit/>
          <w:trHeight w:val="1134"/>
          <w:jc w:val="center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</w:tcPr>
          <w:p w14:paraId="2DC672B1" w14:textId="77777777" w:rsidR="006B6135" w:rsidRPr="004D624C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What arrangements are made to ensure that fire doors close properly and have no damage?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2AC891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check weekly</w:t>
            </w:r>
          </w:p>
          <w:p w14:paraId="515D3B77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ensure all fire doors are identifiable with signage and have self-closure fixed and in working order.</w:t>
            </w:r>
          </w:p>
          <w:p w14:paraId="00BF2771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check automatic closing doors weekly and during alarm test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8BA0C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E62758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8016C2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42F6F784" w14:textId="77777777" w:rsidTr="00A7450B">
        <w:trPr>
          <w:cantSplit/>
          <w:trHeight w:val="1419"/>
          <w:jc w:val="center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2C9FF83F" w14:textId="77777777" w:rsidR="006B6135" w:rsidRPr="004D624C" w:rsidRDefault="006B6135" w:rsidP="00BF5ECB">
            <w:pPr>
              <w:keepNext/>
              <w:keepLines/>
              <w:spacing w:before="60" w:after="60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lastRenderedPageBreak/>
              <w:t>Are all gangways and escape routes free from obstruction?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035A56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check regularly</w:t>
            </w:r>
          </w:p>
          <w:p w14:paraId="6BAD59B9" w14:textId="77777777" w:rsidR="006B6135" w:rsidRPr="004D624C" w:rsidRDefault="006B6135" w:rsidP="00BF5ECB">
            <w:pPr>
              <w:keepNext/>
              <w:keepLines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580F28" w14:textId="77777777" w:rsidR="006B6135" w:rsidRPr="007F4570" w:rsidRDefault="006B6135" w:rsidP="00BF5ECB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A6298" w14:textId="77777777" w:rsidR="006B6135" w:rsidRPr="007F4570" w:rsidRDefault="006B6135" w:rsidP="00BF5ECB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B5652B" w14:textId="77777777" w:rsidR="006B6135" w:rsidRPr="007F4570" w:rsidRDefault="006B6135" w:rsidP="00BF5ECB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5DA95891" w14:textId="77777777" w:rsidTr="00A7450B">
        <w:trPr>
          <w:cantSplit/>
          <w:trHeight w:val="1552"/>
          <w:jc w:val="center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17825514" w14:textId="77777777" w:rsidR="006B6135" w:rsidRPr="004D624C" w:rsidRDefault="006B6135" w:rsidP="00BF5ECB">
            <w:pPr>
              <w:keepNext/>
              <w:keepLines/>
              <w:spacing w:before="60" w:after="60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Are the floor surfaces on escape routes free from tripping and slipping hazards?</w:t>
            </w:r>
          </w:p>
        </w:tc>
        <w:tc>
          <w:tcPr>
            <w:tcW w:w="5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0696BC" w14:textId="77777777" w:rsidR="006B6135" w:rsidRPr="004D624C" w:rsidRDefault="006B6135" w:rsidP="003C30ED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4D624C">
              <w:rPr>
                <w:rFonts w:cs="Arial"/>
                <w:sz w:val="22"/>
              </w:rPr>
              <w:t>check regularly</w:t>
            </w:r>
          </w:p>
          <w:p w14:paraId="5DD1AC85" w14:textId="77777777" w:rsidR="006B6135" w:rsidRPr="004D624C" w:rsidRDefault="006B6135" w:rsidP="00BF5ECB">
            <w:pPr>
              <w:keepNext/>
              <w:keepLines/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D45ED4" w14:textId="77777777" w:rsidR="006B6135" w:rsidRPr="007F4570" w:rsidRDefault="006B6135" w:rsidP="00BF5ECB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46D62A" w14:textId="77777777" w:rsidR="006B6135" w:rsidRPr="007F4570" w:rsidRDefault="006B6135" w:rsidP="00BF5ECB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92D95B" w14:textId="77777777" w:rsidR="006B6135" w:rsidRPr="007F4570" w:rsidRDefault="006B6135" w:rsidP="00BF5ECB">
            <w:pPr>
              <w:keepNext/>
              <w:keepLines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44B78AB7" w14:textId="22394003" w:rsidR="00DF38B5" w:rsidRDefault="00DF38B5" w:rsidP="006B6135">
      <w:pPr>
        <w:rPr>
          <w:rFonts w:cs="Arial"/>
          <w:sz w:val="20"/>
        </w:rPr>
      </w:pPr>
    </w:p>
    <w:p w14:paraId="09596BBD" w14:textId="77777777" w:rsidR="00DF38B5" w:rsidRDefault="00DF38B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61A56C51" w14:textId="48CB0046" w:rsidR="006B6135" w:rsidRPr="00C565AE" w:rsidRDefault="00DF38B5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Fire detection and warning (alerting building occupants)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02"/>
        <w:gridCol w:w="4878"/>
        <w:gridCol w:w="749"/>
        <w:gridCol w:w="2641"/>
        <w:gridCol w:w="2178"/>
      </w:tblGrid>
      <w:tr w:rsidR="006B6135" w:rsidRPr="00380998" w14:paraId="3B48FE4C" w14:textId="77777777" w:rsidTr="00DF38B5">
        <w:trPr>
          <w:cantSplit/>
          <w:trHeight w:val="400"/>
          <w:tblHeader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EAF9E2B" w14:textId="77777777" w:rsidR="006B6135" w:rsidRPr="00380998" w:rsidRDefault="006B6135" w:rsidP="00BF5ECB">
            <w:pPr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2539D02" w14:textId="77777777" w:rsidR="006B6135" w:rsidRPr="00380998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CBB10D7" w14:textId="77777777" w:rsidR="006B6135" w:rsidRPr="00380998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yes / no / n</w:t>
            </w:r>
            <w:r>
              <w:rPr>
                <w:rFonts w:cs="Arial"/>
                <w:color w:val="000000"/>
              </w:rPr>
              <w:t>/</w:t>
            </w:r>
            <w:r w:rsidRPr="00380998">
              <w:rPr>
                <w:rFonts w:cs="Arial"/>
                <w:color w:val="000000"/>
              </w:rPr>
              <w:t>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F82145F" w14:textId="77777777" w:rsidR="006B6135" w:rsidRPr="00380998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C545B8D" w14:textId="77777777" w:rsidR="006B6135" w:rsidRPr="00380998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540B9AC1" w14:textId="77777777" w:rsidTr="00DF38B5">
        <w:trPr>
          <w:cantSplit/>
          <w:trHeight w:val="976"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7A508DC9" w14:textId="77777777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What method of detecting a fire is in place?</w:t>
            </w:r>
          </w:p>
          <w:p w14:paraId="7F5C5299" w14:textId="77777777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Is there a</w:t>
            </w:r>
            <w:r w:rsidRPr="00380998">
              <w:rPr>
                <w:rFonts w:cs="Arial"/>
                <w:color w:val="000000"/>
                <w:sz w:val="22"/>
              </w:rPr>
              <w:t>utomatic fire detection/alarm?</w:t>
            </w:r>
          </w:p>
          <w:p w14:paraId="13D9BE15" w14:textId="3F196405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Is there </w:t>
            </w:r>
            <w:r w:rsidR="00121124">
              <w:rPr>
                <w:rFonts w:cs="Arial"/>
                <w:color w:val="000000"/>
                <w:sz w:val="22"/>
              </w:rPr>
              <w:t>b</w:t>
            </w:r>
            <w:r w:rsidR="00121124" w:rsidRPr="00380998">
              <w:rPr>
                <w:rFonts w:cs="Arial"/>
                <w:color w:val="000000"/>
                <w:sz w:val="22"/>
              </w:rPr>
              <w:t>attery-operated</w:t>
            </w:r>
            <w:r w:rsidRPr="00380998">
              <w:rPr>
                <w:rFonts w:cs="Arial"/>
                <w:color w:val="000000"/>
                <w:sz w:val="22"/>
              </w:rPr>
              <w:t xml:space="preserve"> smoke detection?</w:t>
            </w:r>
          </w:p>
          <w:p w14:paraId="235DE0E8" w14:textId="77777777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Other, please state.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89DD60" w14:textId="77777777" w:rsidR="006B6135" w:rsidRPr="00380998" w:rsidRDefault="006B6135" w:rsidP="00BF5ECB">
            <w:pPr>
              <w:spacing w:before="60" w:after="60"/>
              <w:ind w:left="3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FE9573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B833FE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AF8198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B6135" w:rsidRPr="007F4570" w14:paraId="07B38ABA" w14:textId="77777777" w:rsidTr="00DF38B5">
        <w:trPr>
          <w:cantSplit/>
          <w:trHeight w:val="1443"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</w:tcPr>
          <w:p w14:paraId="5C3CC596" w14:textId="77777777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Is the automatic fire detection system in working order?</w:t>
            </w:r>
          </w:p>
          <w:p w14:paraId="227505C7" w14:textId="77777777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</w:p>
          <w:p w14:paraId="7E6B678D" w14:textId="77777777" w:rsidR="006B6135" w:rsidRPr="00380998" w:rsidRDefault="006B6135" w:rsidP="00BF5ECB">
            <w:pPr>
              <w:spacing w:before="60" w:after="60"/>
              <w:ind w:right="28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Who is responsible for this?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707844" w14:textId="77777777" w:rsidR="006B6135" w:rsidRPr="00380998" w:rsidRDefault="006B6135" w:rsidP="00BF5ECB">
            <w:pPr>
              <w:spacing w:before="60" w:after="60"/>
              <w:ind w:left="3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C2C635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3AC2AF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4B8ED6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B6135" w:rsidRPr="007F4570" w14:paraId="4D9F323F" w14:textId="77777777" w:rsidTr="00DF38B5">
        <w:trPr>
          <w:cantSplit/>
          <w:trHeight w:val="1407"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0DDDB307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</w:t>
            </w:r>
            <w:r w:rsidRPr="00380998">
              <w:rPr>
                <w:rFonts w:cs="Arial"/>
                <w:color w:val="000000"/>
                <w:sz w:val="22"/>
              </w:rPr>
              <w:t>o residents and visitors know what to do if a fire occurs or the alarm is raised?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29C287" w14:textId="77777777" w:rsidR="006B6135" w:rsidRPr="00380998" w:rsidRDefault="006B6135" w:rsidP="003C30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31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</w:t>
            </w:r>
            <w:r w:rsidRPr="00380998">
              <w:rPr>
                <w:rFonts w:cs="Arial"/>
                <w:sz w:val="22"/>
              </w:rPr>
              <w:t>rovide fire action plan notices and display them prominently</w:t>
            </w:r>
          </w:p>
          <w:p w14:paraId="16186440" w14:textId="77777777" w:rsidR="006B6135" w:rsidRPr="00380998" w:rsidRDefault="006B6135" w:rsidP="003C30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 w:line="240" w:lineRule="auto"/>
              <w:ind w:left="318" w:hanging="31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</w:t>
            </w:r>
            <w:r w:rsidRPr="00380998">
              <w:rPr>
                <w:rFonts w:cs="Arial"/>
                <w:sz w:val="22"/>
              </w:rPr>
              <w:t>eview procedures with new/all residents at regular intervals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AAF5C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B63A88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F052A3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B6135" w:rsidRPr="007F4570" w14:paraId="0CB74357" w14:textId="77777777" w:rsidTr="00DF38B5">
        <w:trPr>
          <w:cantSplit/>
          <w:trHeight w:val="1134"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6F577E9D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D</w:t>
            </w:r>
            <w:r w:rsidRPr="00380998">
              <w:rPr>
                <w:rFonts w:cs="Arial"/>
                <w:color w:val="000000"/>
                <w:sz w:val="22"/>
              </w:rPr>
              <w:t>o you ensure that the fire alarm is tested each week?</w:t>
            </w:r>
          </w:p>
          <w:p w14:paraId="0AA1442D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Where is it recorded?</w:t>
            </w:r>
          </w:p>
          <w:p w14:paraId="67C11EA1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Is each call point checked over time?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C0EDBD" w14:textId="77777777" w:rsidR="006B6135" w:rsidRPr="00380998" w:rsidRDefault="006B6135" w:rsidP="003C30ED">
            <w:pPr>
              <w:numPr>
                <w:ilvl w:val="0"/>
                <w:numId w:val="11"/>
              </w:numPr>
              <w:tabs>
                <w:tab w:val="clear" w:pos="1440"/>
              </w:tabs>
              <w:spacing w:before="60" w:after="60" w:line="240" w:lineRule="auto"/>
              <w:ind w:left="318" w:hanging="318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w</w:t>
            </w:r>
            <w:r w:rsidRPr="00380998">
              <w:rPr>
                <w:rFonts w:cs="Arial"/>
                <w:color w:val="000000"/>
                <w:sz w:val="22"/>
              </w:rPr>
              <w:t>eekly call point test cycle so each is tested over time.</w:t>
            </w:r>
          </w:p>
          <w:p w14:paraId="626D5109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  <w:p w14:paraId="16CABD55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CE3167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4A4037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8E6B4D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</w:tr>
    </w:tbl>
    <w:p w14:paraId="4D8A0099" w14:textId="77777777" w:rsidR="00DF38B5" w:rsidRDefault="00DF38B5"/>
    <w:p w14:paraId="0D58E55F" w14:textId="77777777" w:rsidR="00DF38B5" w:rsidRDefault="00DF38B5"/>
    <w:p w14:paraId="6A2FDD22" w14:textId="77777777" w:rsidR="00DF38B5" w:rsidRDefault="00DF38B5"/>
    <w:p w14:paraId="34DAC61C" w14:textId="77777777" w:rsidR="00DF38B5" w:rsidRDefault="00DF38B5"/>
    <w:p w14:paraId="3473285A" w14:textId="535201A9" w:rsidR="00DF38B5" w:rsidRPr="001D22C9" w:rsidRDefault="00DF38B5" w:rsidP="001D22C9">
      <w:pPr>
        <w:pStyle w:val="Heading3"/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02"/>
        <w:gridCol w:w="4878"/>
        <w:gridCol w:w="749"/>
        <w:gridCol w:w="2641"/>
        <w:gridCol w:w="2178"/>
      </w:tblGrid>
      <w:tr w:rsidR="00DF38B5" w:rsidRPr="00380998" w14:paraId="0D656428" w14:textId="77777777" w:rsidTr="00BF5ECB">
        <w:trPr>
          <w:cantSplit/>
          <w:trHeight w:val="400"/>
          <w:tblHeader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453CBA2" w14:textId="77777777" w:rsidR="00DF38B5" w:rsidRPr="00380998" w:rsidRDefault="00DF38B5" w:rsidP="00BF5ECB">
            <w:pPr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DB7FCC2" w14:textId="77777777" w:rsidR="00DF38B5" w:rsidRPr="00380998" w:rsidRDefault="00DF38B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668A8CC" w14:textId="77777777" w:rsidR="00DF38B5" w:rsidRPr="00380998" w:rsidRDefault="00DF38B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yes / no / n</w:t>
            </w:r>
            <w:r>
              <w:rPr>
                <w:rFonts w:cs="Arial"/>
                <w:color w:val="000000"/>
              </w:rPr>
              <w:t>/</w:t>
            </w:r>
            <w:r w:rsidRPr="00380998">
              <w:rPr>
                <w:rFonts w:cs="Arial"/>
                <w:color w:val="000000"/>
              </w:rPr>
              <w:t>a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48205993" w14:textId="77777777" w:rsidR="00DF38B5" w:rsidRPr="00380998" w:rsidRDefault="00DF38B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C193079" w14:textId="77777777" w:rsidR="00DF38B5" w:rsidRPr="00380998" w:rsidRDefault="00DF38B5" w:rsidP="00BF5ECB">
            <w:pPr>
              <w:jc w:val="center"/>
              <w:rPr>
                <w:rFonts w:cs="Arial"/>
                <w:color w:val="000000"/>
              </w:rPr>
            </w:pPr>
            <w:r w:rsidRPr="00380998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228591D3" w14:textId="77777777" w:rsidTr="00DF38B5">
        <w:trPr>
          <w:cantSplit/>
          <w:trHeight w:val="1134"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6D9F1654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</w:t>
            </w:r>
            <w:r w:rsidRPr="00380998">
              <w:rPr>
                <w:rFonts w:cs="Arial"/>
                <w:color w:val="000000"/>
                <w:sz w:val="22"/>
              </w:rPr>
              <w:t xml:space="preserve">re there arrangements for having heat and smoke detectors checked?  </w:t>
            </w:r>
          </w:p>
          <w:p w14:paraId="0B28776D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>Who is responsible for checking them and how often are they checked?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A7A3B15" w14:textId="77777777" w:rsidR="006B6135" w:rsidRPr="00380998" w:rsidRDefault="006B6135" w:rsidP="003C30ED">
            <w:pPr>
              <w:numPr>
                <w:ilvl w:val="0"/>
                <w:numId w:val="11"/>
              </w:numPr>
              <w:tabs>
                <w:tab w:val="num" w:pos="362"/>
              </w:tabs>
              <w:spacing w:before="60" w:after="60" w:line="240" w:lineRule="auto"/>
              <w:ind w:left="0" w:firstLine="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m</w:t>
            </w:r>
            <w:r w:rsidRPr="00380998">
              <w:rPr>
                <w:rFonts w:cs="Arial"/>
                <w:color w:val="000000"/>
                <w:sz w:val="22"/>
              </w:rPr>
              <w:t>aintain and service regularly.</w:t>
            </w:r>
          </w:p>
          <w:p w14:paraId="2E396E18" w14:textId="77777777" w:rsidR="006B6135" w:rsidRPr="00380998" w:rsidRDefault="006B6135" w:rsidP="003C30ED">
            <w:pPr>
              <w:numPr>
                <w:ilvl w:val="0"/>
                <w:numId w:val="11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e</w:t>
            </w:r>
            <w:r w:rsidRPr="00380998">
              <w:rPr>
                <w:rFonts w:cs="Arial"/>
                <w:color w:val="000000"/>
                <w:sz w:val="22"/>
              </w:rPr>
              <w:t>nsure installed in ‘high risk’ areas and unoccupied areas e.g. basements etc.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4163E9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A2CFA4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492EE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B6135" w:rsidRPr="007F4570" w14:paraId="2C816C21" w14:textId="77777777" w:rsidTr="00DF38B5">
        <w:trPr>
          <w:cantSplit/>
          <w:trHeight w:val="1131"/>
          <w:jc w:val="center"/>
        </w:trPr>
        <w:tc>
          <w:tcPr>
            <w:tcW w:w="3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79380B90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380998">
              <w:rPr>
                <w:rFonts w:cs="Arial"/>
                <w:color w:val="000000"/>
                <w:sz w:val="22"/>
              </w:rPr>
              <w:t xml:space="preserve">What arrangements are there for having </w:t>
            </w:r>
            <w:r w:rsidRPr="00380998">
              <w:rPr>
                <w:rFonts w:cs="Arial"/>
                <w:sz w:val="22"/>
              </w:rPr>
              <w:t>the complete alarm system serviced by a competent contractor?</w:t>
            </w:r>
          </w:p>
          <w:p w14:paraId="76209130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380998">
              <w:rPr>
                <w:rFonts w:cs="Arial"/>
                <w:sz w:val="22"/>
              </w:rPr>
              <w:t>Who is responsible for this?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6EE4A2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4600FA" w14:textId="77777777" w:rsidR="006B6135" w:rsidRPr="00380998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A066C3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932F10" w14:textId="77777777" w:rsidR="006B6135" w:rsidRPr="00380998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</w:tr>
    </w:tbl>
    <w:p w14:paraId="7C1DF65E" w14:textId="77777777" w:rsidR="006B6135" w:rsidRPr="007F4570" w:rsidRDefault="006B6135" w:rsidP="006B6135">
      <w:pPr>
        <w:rPr>
          <w:rFonts w:cs="Arial"/>
          <w:sz w:val="20"/>
        </w:rPr>
      </w:pPr>
      <w:r w:rsidRPr="007F4570">
        <w:rPr>
          <w:rFonts w:cs="Arial"/>
          <w:sz w:val="20"/>
        </w:rPr>
        <w:br w:type="page"/>
      </w:r>
    </w:p>
    <w:p w14:paraId="16A4F779" w14:textId="583C84C1" w:rsidR="00DF38B5" w:rsidRPr="00C565AE" w:rsidRDefault="00DF38B5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Sources of ignition (check, inspect and control)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86"/>
        <w:gridCol w:w="4930"/>
        <w:gridCol w:w="702"/>
        <w:gridCol w:w="2647"/>
        <w:gridCol w:w="2183"/>
      </w:tblGrid>
      <w:tr w:rsidR="006B6135" w:rsidRPr="002A0FF1" w14:paraId="2E8C9958" w14:textId="77777777" w:rsidTr="00DF38B5">
        <w:trPr>
          <w:cantSplit/>
          <w:trHeight w:val="332"/>
          <w:tblHeader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46163B1" w14:textId="77777777" w:rsidR="006B6135" w:rsidRPr="009A4B65" w:rsidRDefault="006B613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73A4F46" w14:textId="77777777" w:rsidR="006B6135" w:rsidRPr="009A4B65" w:rsidRDefault="006B613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2FFFF55" w14:textId="77777777" w:rsidR="006B6135" w:rsidRPr="009A4B65" w:rsidRDefault="006B613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1F31D9F" w14:textId="77777777" w:rsidR="006B6135" w:rsidRPr="009A4B65" w:rsidRDefault="006B613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6C42A04" w14:textId="77777777" w:rsidR="006B6135" w:rsidRPr="009A4B65" w:rsidRDefault="006B613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62191D1C" w14:textId="77777777" w:rsidTr="00DF38B5">
        <w:trPr>
          <w:cantSplit/>
          <w:trHeight w:val="1208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62E3A028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Do the premises have open fires?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183FA8B" w14:textId="77777777" w:rsidR="006B6135" w:rsidRPr="009A4B65" w:rsidRDefault="006B6135" w:rsidP="003C30ED">
            <w:pPr>
              <w:numPr>
                <w:ilvl w:val="0"/>
                <w:numId w:val="12"/>
              </w:numPr>
              <w:tabs>
                <w:tab w:val="clear" w:pos="720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where are they located?</w:t>
            </w:r>
          </w:p>
          <w:p w14:paraId="4F2F826F" w14:textId="77777777" w:rsidR="006B6135" w:rsidRPr="009A4B65" w:rsidRDefault="006B6135" w:rsidP="003C30ED">
            <w:pPr>
              <w:numPr>
                <w:ilvl w:val="0"/>
                <w:numId w:val="12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how are they managed?  What safety arrangements are there (e.g. guards)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ABB14A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BD6357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98B309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3D091216" w14:textId="77777777" w:rsidTr="00DF38B5">
        <w:trPr>
          <w:cantSplit/>
          <w:trHeight w:val="1409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787EA7E4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Do the premise</w:t>
            </w:r>
            <w:r>
              <w:rPr>
                <w:rFonts w:cs="Arial"/>
                <w:color w:val="000000"/>
                <w:sz w:val="22"/>
              </w:rPr>
              <w:t>s</w:t>
            </w:r>
            <w:r w:rsidRPr="009A4B65">
              <w:rPr>
                <w:rFonts w:cs="Arial"/>
                <w:color w:val="000000"/>
                <w:sz w:val="22"/>
              </w:rPr>
              <w:t xml:space="preserve"> have </w:t>
            </w:r>
            <w:r w:rsidRPr="009A4B65">
              <w:rPr>
                <w:rFonts w:cs="Arial"/>
                <w:b/>
                <w:bCs/>
                <w:color w:val="000000"/>
                <w:sz w:val="22"/>
              </w:rPr>
              <w:t>fixed</w:t>
            </w:r>
            <w:r w:rsidRPr="009A4B65">
              <w:rPr>
                <w:rFonts w:cs="Arial"/>
                <w:color w:val="000000"/>
                <w:sz w:val="22"/>
              </w:rPr>
              <w:t xml:space="preserve"> heaters and where are they?</w:t>
            </w:r>
          </w:p>
          <w:p w14:paraId="2DFBC52C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How are they managed and what safety arrangements are in place?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EC7FFD4" w14:textId="77777777" w:rsidR="006B6135" w:rsidRPr="009A4B65" w:rsidRDefault="006B6135" w:rsidP="003C30ED">
            <w:pPr>
              <w:numPr>
                <w:ilvl w:val="0"/>
                <w:numId w:val="13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keep combustibles away from fixed heaters</w:t>
            </w:r>
          </w:p>
          <w:p w14:paraId="49AE2F7F" w14:textId="77777777" w:rsidR="006B6135" w:rsidRPr="009A4B65" w:rsidRDefault="006B6135" w:rsidP="003C30ED">
            <w:pPr>
              <w:numPr>
                <w:ilvl w:val="0"/>
                <w:numId w:val="13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do not leave on when area unoccupied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0FFEA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46999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7FDB33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447CE7DA" w14:textId="77777777" w:rsidTr="00DF38B5">
        <w:trPr>
          <w:cantSplit/>
          <w:trHeight w:val="1474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2007B8AD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 xml:space="preserve">Do the premises have any </w:t>
            </w:r>
            <w:r w:rsidRPr="009A4B65">
              <w:rPr>
                <w:rFonts w:cs="Arial"/>
                <w:b/>
                <w:bCs/>
                <w:color w:val="000000"/>
                <w:sz w:val="22"/>
              </w:rPr>
              <w:t>portable</w:t>
            </w:r>
            <w:r w:rsidRPr="009A4B65">
              <w:rPr>
                <w:rFonts w:cs="Arial"/>
                <w:color w:val="000000"/>
                <w:sz w:val="22"/>
              </w:rPr>
              <w:t xml:space="preserve"> heaters?</w:t>
            </w:r>
            <w:r w:rsidRPr="009A4B65">
              <w:rPr>
                <w:rFonts w:cs="Arial"/>
                <w:color w:val="000000"/>
                <w:sz w:val="22"/>
              </w:rPr>
              <w:br/>
              <w:t>Where are they used and how are they managed?</w:t>
            </w:r>
          </w:p>
          <w:p w14:paraId="634480CA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What safety arrangements are in place?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60DAB36" w14:textId="77777777" w:rsidR="006B6135" w:rsidRPr="009A4B65" w:rsidRDefault="006B6135" w:rsidP="003C30ED">
            <w:pPr>
              <w:numPr>
                <w:ilvl w:val="0"/>
                <w:numId w:val="14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turn off when not in use</w:t>
            </w:r>
          </w:p>
          <w:p w14:paraId="656E0AAF" w14:textId="77777777" w:rsidR="006B6135" w:rsidRPr="009A4B65" w:rsidRDefault="006B6135" w:rsidP="003C30ED">
            <w:pPr>
              <w:numPr>
                <w:ilvl w:val="0"/>
                <w:numId w:val="14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ensure vents are clear</w:t>
            </w:r>
          </w:p>
          <w:p w14:paraId="499CD422" w14:textId="77777777" w:rsidR="006B6135" w:rsidRPr="009A4B65" w:rsidRDefault="006B6135" w:rsidP="003C30ED">
            <w:pPr>
              <w:numPr>
                <w:ilvl w:val="0"/>
                <w:numId w:val="14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remove combustibles in area</w:t>
            </w:r>
          </w:p>
          <w:p w14:paraId="20830029" w14:textId="77777777" w:rsidR="006B6135" w:rsidRPr="009A4B65" w:rsidRDefault="006B6135" w:rsidP="003C30ED">
            <w:pPr>
              <w:numPr>
                <w:ilvl w:val="0"/>
                <w:numId w:val="14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portable appliance testing carried out annually</w:t>
            </w:r>
            <w:r w:rsidRPr="009A4B65">
              <w:rPr>
                <w:rFonts w:cs="Arial"/>
                <w:sz w:val="22"/>
              </w:rPr>
              <w:br/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A9D645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8E09C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1AFD87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7989278D" w14:textId="77777777" w:rsidTr="00DF38B5">
        <w:trPr>
          <w:cantSplit/>
          <w:trHeight w:val="764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06D77ECD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Smoking policy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282178" w14:textId="77777777" w:rsidR="006B6135" w:rsidRPr="009A4B65" w:rsidRDefault="006B6135" w:rsidP="003C30ED">
            <w:pPr>
              <w:numPr>
                <w:ilvl w:val="0"/>
                <w:numId w:val="14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smoking policy in force</w:t>
            </w:r>
          </w:p>
          <w:p w14:paraId="6298A566" w14:textId="77777777" w:rsidR="006B6135" w:rsidRPr="009A4B65" w:rsidRDefault="006B6135" w:rsidP="003C30ED">
            <w:pPr>
              <w:numPr>
                <w:ilvl w:val="0"/>
                <w:numId w:val="14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specified area outside the building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0E2BB9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B020BC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E4C5E9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357123EF" w14:textId="77777777" w:rsidTr="00DF38B5">
        <w:trPr>
          <w:cantSplit/>
          <w:trHeight w:val="1144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1DBF36FF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Are there</w:t>
            </w:r>
            <w:r w:rsidRPr="009A4B65">
              <w:rPr>
                <w:rFonts w:cs="Arial"/>
                <w:color w:val="000000"/>
                <w:sz w:val="22"/>
              </w:rPr>
              <w:t xml:space="preserve"> fire risks with cooking and kitchen use?</w:t>
            </w:r>
          </w:p>
          <w:p w14:paraId="4BADA855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How are these controlled?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1F9A98" w14:textId="77777777" w:rsidR="006B6135" w:rsidRPr="009A4B65" w:rsidRDefault="006B6135" w:rsidP="003C30ED">
            <w:pPr>
              <w:numPr>
                <w:ilvl w:val="0"/>
                <w:numId w:val="15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gas and electrical equipment maintained</w:t>
            </w:r>
          </w:p>
          <w:p w14:paraId="377AB1A1" w14:textId="77777777" w:rsidR="006B6135" w:rsidRPr="009A4B65" w:rsidRDefault="006B6135" w:rsidP="003C30ED">
            <w:pPr>
              <w:numPr>
                <w:ilvl w:val="0"/>
                <w:numId w:val="15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fire blankets provided</w:t>
            </w:r>
          </w:p>
          <w:p w14:paraId="78FD435A" w14:textId="77777777" w:rsidR="006B6135" w:rsidRPr="009A4B65" w:rsidRDefault="006B6135" w:rsidP="003C30ED">
            <w:pPr>
              <w:numPr>
                <w:ilvl w:val="0"/>
                <w:numId w:val="15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 xml:space="preserve">portable firefighting extinguishers only if risk assessment advises – these must be maintained </w:t>
            </w:r>
          </w:p>
          <w:p w14:paraId="270DDA0B" w14:textId="77777777" w:rsidR="006B6135" w:rsidRPr="009A4B65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72A5B2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4B855E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48299C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1BBC36DA" w14:textId="77777777" w:rsidR="00DF38B5" w:rsidRDefault="00DF38B5">
      <w:pPr>
        <w:rPr>
          <w:rFonts w:cs="Arial"/>
          <w:color w:val="000000"/>
          <w:sz w:val="28"/>
          <w:szCs w:val="28"/>
        </w:rPr>
      </w:pPr>
    </w:p>
    <w:p w14:paraId="65A01004" w14:textId="77777777" w:rsidR="00DF38B5" w:rsidRDefault="00DF38B5">
      <w:pPr>
        <w:rPr>
          <w:rFonts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86"/>
        <w:gridCol w:w="4930"/>
        <w:gridCol w:w="702"/>
        <w:gridCol w:w="2647"/>
        <w:gridCol w:w="2183"/>
      </w:tblGrid>
      <w:tr w:rsidR="00DF38B5" w:rsidRPr="002A0FF1" w14:paraId="5A200382" w14:textId="77777777" w:rsidTr="00BF5ECB">
        <w:trPr>
          <w:cantSplit/>
          <w:trHeight w:val="332"/>
          <w:tblHeader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467EFC5D" w14:textId="77777777" w:rsidR="00DF38B5" w:rsidRPr="009A4B65" w:rsidRDefault="00DF38B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lastRenderedPageBreak/>
              <w:t>Fire safety (the issues)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0A44B83" w14:textId="77777777" w:rsidR="00DF38B5" w:rsidRPr="009A4B65" w:rsidRDefault="00DF38B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9F19E42" w14:textId="77777777" w:rsidR="00DF38B5" w:rsidRPr="009A4B65" w:rsidRDefault="00DF38B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5511043" w14:textId="77777777" w:rsidR="00DF38B5" w:rsidRPr="009A4B65" w:rsidRDefault="00DF38B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1E99C5A" w14:textId="77777777" w:rsidR="00DF38B5" w:rsidRPr="009A4B65" w:rsidRDefault="00DF38B5" w:rsidP="00BF5ECB">
            <w:pPr>
              <w:rPr>
                <w:rFonts w:cs="Arial"/>
                <w:color w:val="000000"/>
              </w:rPr>
            </w:pPr>
            <w:r w:rsidRPr="009A4B65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2E0E0A9E" w14:textId="77777777" w:rsidTr="00A7450B">
        <w:trPr>
          <w:cantSplit/>
          <w:trHeight w:val="1012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507C4EA1" w14:textId="77777777" w:rsidR="006B6135" w:rsidRPr="009A4B65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What fire risks are there with regards to boilers? How are they managed?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E16947" w14:textId="77777777" w:rsidR="006B6135" w:rsidRPr="009A4B65" w:rsidRDefault="006B6135" w:rsidP="003C30ED">
            <w:pPr>
              <w:numPr>
                <w:ilvl w:val="0"/>
                <w:numId w:val="15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annual service</w:t>
            </w:r>
          </w:p>
          <w:p w14:paraId="2190AD20" w14:textId="77777777" w:rsidR="006B6135" w:rsidRPr="009A4B65" w:rsidRDefault="006B6135" w:rsidP="00BF5ECB">
            <w:pPr>
              <w:spacing w:before="60" w:after="60"/>
              <w:ind w:left="362"/>
              <w:rPr>
                <w:rFonts w:cs="Arial"/>
                <w:sz w:val="22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4E606B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D5C0C3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50D526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58767235" w14:textId="77777777" w:rsidTr="00A7450B">
        <w:trPr>
          <w:cantSplit/>
          <w:trHeight w:val="1267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6BBA13F5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 xml:space="preserve">What fire risks are there with regards to the safe storage of cleaning materials? </w:t>
            </w:r>
          </w:p>
          <w:p w14:paraId="5C9C7F8F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How are they managed?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D67DF7" w14:textId="77777777" w:rsidR="006B6135" w:rsidRPr="009A4B65" w:rsidRDefault="006B6135" w:rsidP="003C30ED">
            <w:pPr>
              <w:numPr>
                <w:ilvl w:val="0"/>
                <w:numId w:val="16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</w:t>
            </w:r>
            <w:r w:rsidRPr="009A4B65">
              <w:rPr>
                <w:rFonts w:cs="Arial"/>
                <w:sz w:val="22"/>
              </w:rPr>
              <w:t>eep</w:t>
            </w:r>
            <w:r>
              <w:rPr>
                <w:rFonts w:cs="Arial"/>
                <w:sz w:val="22"/>
              </w:rPr>
              <w:t xml:space="preserve"> hazardous chemicals</w:t>
            </w:r>
            <w:r w:rsidRPr="009A4B65">
              <w:rPr>
                <w:rFonts w:cs="Arial"/>
                <w:sz w:val="22"/>
              </w:rPr>
              <w:t xml:space="preserve"> to a minimum</w:t>
            </w:r>
          </w:p>
          <w:p w14:paraId="11AB77F3" w14:textId="77777777" w:rsidR="006B6135" w:rsidRPr="009A4B65" w:rsidRDefault="006B6135" w:rsidP="003C30ED">
            <w:pPr>
              <w:numPr>
                <w:ilvl w:val="0"/>
                <w:numId w:val="16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9A4B65">
              <w:rPr>
                <w:rFonts w:cs="Arial"/>
                <w:sz w:val="22"/>
              </w:rPr>
              <w:t>all flammables stored in appropriate store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256BA2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9F1533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FCF601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29DB4E75" w14:textId="77777777" w:rsidTr="00A7450B">
        <w:trPr>
          <w:cantSplit/>
          <w:trHeight w:val="1297"/>
          <w:jc w:val="center"/>
        </w:trPr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53084008" w14:textId="77777777" w:rsidR="006B6135" w:rsidRPr="009A4B65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Where can a fire start without being noticed straight away?</w:t>
            </w:r>
          </w:p>
        </w:tc>
        <w:tc>
          <w:tcPr>
            <w:tcW w:w="4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8D5881" w14:textId="77777777" w:rsidR="006B6135" w:rsidRPr="009A4B65" w:rsidRDefault="006B6135" w:rsidP="003C30ED">
            <w:pPr>
              <w:numPr>
                <w:ilvl w:val="0"/>
                <w:numId w:val="17"/>
              </w:numPr>
              <w:tabs>
                <w:tab w:val="clear" w:pos="720"/>
                <w:tab w:val="num" w:pos="-63"/>
              </w:tabs>
              <w:spacing w:before="60" w:after="60" w:line="240" w:lineRule="auto"/>
              <w:ind w:left="362" w:hanging="362"/>
              <w:rPr>
                <w:rFonts w:cs="Arial"/>
                <w:color w:val="000000"/>
                <w:sz w:val="22"/>
              </w:rPr>
            </w:pPr>
            <w:r w:rsidRPr="009A4B65">
              <w:rPr>
                <w:rFonts w:cs="Arial"/>
                <w:color w:val="000000"/>
                <w:sz w:val="22"/>
              </w:rPr>
              <w:t>are items of ignition stored in this area?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8958C2" w14:textId="77777777" w:rsidR="006B6135" w:rsidRPr="007F4570" w:rsidRDefault="006B6135" w:rsidP="00BF5ECB">
            <w:pPr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1EC2C0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20308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5D5D9E6B" w14:textId="77777777" w:rsidR="006B6135" w:rsidRPr="007F4570" w:rsidRDefault="006B6135" w:rsidP="006B6135">
      <w:pPr>
        <w:rPr>
          <w:rFonts w:cs="Arial"/>
        </w:rPr>
      </w:pPr>
      <w:r w:rsidRPr="007F4570">
        <w:rPr>
          <w:rFonts w:cs="Arial"/>
        </w:rPr>
        <w:br w:type="page"/>
      </w:r>
    </w:p>
    <w:p w14:paraId="457D8350" w14:textId="0421F77E" w:rsidR="00DF38B5" w:rsidRPr="00C565AE" w:rsidRDefault="00DF38B5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Combustible materials (remove, reduce and control)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79"/>
        <w:gridCol w:w="4738"/>
        <w:gridCol w:w="849"/>
        <w:gridCol w:w="2695"/>
        <w:gridCol w:w="2187"/>
      </w:tblGrid>
      <w:tr w:rsidR="006B6135" w:rsidRPr="007F4570" w14:paraId="416489EA" w14:textId="77777777" w:rsidTr="00DF38B5">
        <w:trPr>
          <w:cantSplit/>
          <w:trHeight w:val="674"/>
          <w:tblHeader/>
          <w:jc w:val="center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0A300BE" w14:textId="77777777" w:rsidR="006B6135" w:rsidRPr="003651B9" w:rsidRDefault="006B6135" w:rsidP="00BF5ECB">
            <w:pPr>
              <w:rPr>
                <w:rFonts w:cs="Arial"/>
                <w:color w:val="000000"/>
              </w:rPr>
            </w:pPr>
            <w:r w:rsidRPr="003651B9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58603AE2" w14:textId="77777777" w:rsidR="006B6135" w:rsidRPr="003651B9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3651B9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EBFE356" w14:textId="77777777" w:rsidR="006B6135" w:rsidRPr="003651B9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651B9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2816862" w14:textId="77777777" w:rsidR="006B6135" w:rsidRPr="003651B9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651B9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598E411B" w14:textId="77777777" w:rsidR="006B6135" w:rsidRPr="003651B9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3651B9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1570A491" w14:textId="77777777" w:rsidTr="00DF38B5">
        <w:trPr>
          <w:cantSplit/>
          <w:trHeight w:val="1093"/>
          <w:jc w:val="center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490BBF6F" w14:textId="77777777" w:rsidR="006B6135" w:rsidRPr="00EE168B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EE168B">
              <w:rPr>
                <w:rFonts w:cs="Arial"/>
                <w:color w:val="000000"/>
                <w:sz w:val="22"/>
              </w:rPr>
              <w:t>Is waste storage, or other outside storage controlled for fire hazards?</w:t>
            </w:r>
          </w:p>
        </w:tc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BBCE9A" w14:textId="77777777" w:rsidR="006B6135" w:rsidRPr="00EE168B" w:rsidRDefault="006B6135" w:rsidP="003C30ED">
            <w:pPr>
              <w:numPr>
                <w:ilvl w:val="0"/>
                <w:numId w:val="18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EE168B">
              <w:rPr>
                <w:rFonts w:cs="Arial"/>
                <w:sz w:val="22"/>
              </w:rPr>
              <w:t>waste stored away from building in enclosed area and bins secured</w:t>
            </w:r>
          </w:p>
          <w:p w14:paraId="59F1DC82" w14:textId="77777777" w:rsidR="006B6135" w:rsidRPr="00EE168B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A55D0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E2A9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E57971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48AF6D81" w14:textId="77777777" w:rsidTr="00DF38B5">
        <w:trPr>
          <w:cantSplit/>
          <w:trHeight w:val="928"/>
          <w:jc w:val="center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1D661137" w14:textId="77777777" w:rsidR="006B6135" w:rsidRPr="00EE168B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EE168B">
              <w:rPr>
                <w:rFonts w:cs="Arial"/>
                <w:color w:val="000000"/>
                <w:sz w:val="22"/>
              </w:rPr>
              <w:t>Have flammable and combustible materials been identified and minimised where possible?</w:t>
            </w:r>
          </w:p>
        </w:tc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F29D8" w14:textId="77777777" w:rsidR="006B6135" w:rsidRPr="00EE168B" w:rsidRDefault="006B6135" w:rsidP="003C30ED">
            <w:pPr>
              <w:numPr>
                <w:ilvl w:val="0"/>
                <w:numId w:val="18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EE168B">
              <w:rPr>
                <w:rFonts w:cs="Arial"/>
                <w:sz w:val="22"/>
              </w:rPr>
              <w:t>vigilance during routine visits</w:t>
            </w:r>
          </w:p>
          <w:p w14:paraId="2DE52C85" w14:textId="77777777" w:rsidR="006B6135" w:rsidRPr="00EE168B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E9B74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289A72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B9F317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1DF6EA30" w14:textId="77777777" w:rsidTr="00DF38B5">
        <w:trPr>
          <w:cantSplit/>
          <w:trHeight w:val="928"/>
          <w:jc w:val="center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0D08D7E4" w14:textId="77777777" w:rsidR="006B6135" w:rsidRPr="00EE168B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EE168B">
              <w:rPr>
                <w:rFonts w:cs="Arial"/>
                <w:color w:val="000000"/>
                <w:sz w:val="22"/>
              </w:rPr>
              <w:t>Is the furniture upholstery made of fire-resistant material?</w:t>
            </w:r>
          </w:p>
        </w:tc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4EFA21" w14:textId="77777777" w:rsidR="006B6135" w:rsidRPr="00EE168B" w:rsidRDefault="006B6135" w:rsidP="003C30ED">
            <w:pPr>
              <w:numPr>
                <w:ilvl w:val="0"/>
                <w:numId w:val="18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EE168B">
              <w:rPr>
                <w:rFonts w:cs="Arial"/>
                <w:sz w:val="22"/>
              </w:rPr>
              <w:t>check for fire safety labels on furniture</w:t>
            </w:r>
          </w:p>
          <w:p w14:paraId="1BDE9596" w14:textId="77777777" w:rsidR="006B6135" w:rsidRPr="00EE168B" w:rsidRDefault="006B6135" w:rsidP="00BF5ECB">
            <w:pPr>
              <w:spacing w:before="60" w:after="60"/>
              <w:ind w:left="-63"/>
              <w:rPr>
                <w:rFonts w:cs="Arial"/>
                <w:sz w:val="22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1D6DEA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0E7C5B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C57A6F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61D3E56D" w14:textId="77777777" w:rsidTr="00DF38B5">
        <w:trPr>
          <w:cantSplit/>
          <w:trHeight w:val="946"/>
          <w:jc w:val="center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24830290" w14:textId="77777777" w:rsidR="006B6135" w:rsidRPr="00EE168B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</w:t>
            </w:r>
            <w:r w:rsidRPr="00EE168B">
              <w:rPr>
                <w:rFonts w:cs="Arial"/>
                <w:color w:val="000000"/>
                <w:sz w:val="22"/>
              </w:rPr>
              <w:t>re provisions made for ensuring the communal areas and escape corridors are always kept clear of combustible materials?</w:t>
            </w:r>
          </w:p>
          <w:p w14:paraId="510620F5" w14:textId="77777777" w:rsidR="006B6135" w:rsidRPr="00EE168B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</w:p>
        </w:tc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2B3E41" w14:textId="77777777" w:rsidR="006B6135" w:rsidRPr="00EE168B" w:rsidRDefault="006B6135" w:rsidP="003C30ED">
            <w:pPr>
              <w:numPr>
                <w:ilvl w:val="0"/>
                <w:numId w:val="18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EE168B">
              <w:rPr>
                <w:rFonts w:cs="Arial"/>
                <w:sz w:val="22"/>
              </w:rPr>
              <w:t>vigilance during routine visits</w:t>
            </w:r>
          </w:p>
          <w:p w14:paraId="5D0028FD" w14:textId="77777777" w:rsidR="006B6135" w:rsidRPr="00EE168B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3168F8" w14:textId="77777777" w:rsidR="006B6135" w:rsidRPr="007F4570" w:rsidRDefault="006B6135" w:rsidP="00BF5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94E3FD" w14:textId="77777777" w:rsidR="006B6135" w:rsidRPr="007F4570" w:rsidRDefault="006B6135" w:rsidP="00BF5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FB17FB" w14:textId="77777777" w:rsidR="006B6135" w:rsidRPr="007F4570" w:rsidRDefault="006B6135" w:rsidP="00BF5EC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915805C" w14:textId="77777777" w:rsidR="006B6135" w:rsidRPr="007F4570" w:rsidRDefault="006B6135" w:rsidP="006B6135">
      <w:pPr>
        <w:rPr>
          <w:rFonts w:cs="Arial"/>
        </w:rPr>
      </w:pPr>
      <w:r w:rsidRPr="007F4570">
        <w:rPr>
          <w:rFonts w:cs="Arial"/>
        </w:rPr>
        <w:br w:type="page"/>
      </w:r>
    </w:p>
    <w:p w14:paraId="227F0E25" w14:textId="2B10E2A2" w:rsidR="00DF38B5" w:rsidRPr="00C565AE" w:rsidRDefault="00DF38B5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Structural features (Control fire spread)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"/>
        <w:gridCol w:w="3466"/>
        <w:gridCol w:w="4601"/>
        <w:gridCol w:w="709"/>
        <w:gridCol w:w="2946"/>
        <w:gridCol w:w="2218"/>
      </w:tblGrid>
      <w:tr w:rsidR="006B6135" w:rsidRPr="007F4570" w14:paraId="02A0B024" w14:textId="77777777" w:rsidTr="00DF38B5">
        <w:trPr>
          <w:gridBefore w:val="1"/>
          <w:wBefore w:w="8" w:type="dxa"/>
          <w:cantSplit/>
          <w:trHeight w:val="249"/>
          <w:tblHeader/>
          <w:jc w:val="center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23B7D7B" w14:textId="77777777" w:rsidR="006B6135" w:rsidRPr="006F3EEF" w:rsidRDefault="006B6135" w:rsidP="00BF5ECB">
            <w:pPr>
              <w:rPr>
                <w:rFonts w:cs="Arial"/>
                <w:color w:val="000000"/>
              </w:rPr>
            </w:pPr>
            <w:r w:rsidRPr="006F3EEF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F499294" w14:textId="77777777" w:rsidR="006B6135" w:rsidRPr="006F3EEF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6F3EEF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48908C5" w14:textId="77777777" w:rsidR="006B6135" w:rsidRPr="006F3EEF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6F3EEF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8221F3F" w14:textId="77777777" w:rsidR="006B6135" w:rsidRPr="006F3EEF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6F3EEF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01577C5" w14:textId="77777777" w:rsidR="006B6135" w:rsidRPr="006F3EEF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6F3EEF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2D6ABA5A" w14:textId="77777777" w:rsidTr="00DF38B5">
        <w:trPr>
          <w:cantSplit/>
          <w:trHeight w:val="1256"/>
          <w:jc w:val="center"/>
        </w:trPr>
        <w:tc>
          <w:tcPr>
            <w:tcW w:w="34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6991F405" w14:textId="77777777" w:rsidR="006B6135" w:rsidRPr="006F3EEF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6F3EEF">
              <w:rPr>
                <w:rFonts w:cs="Arial"/>
                <w:color w:val="000000"/>
                <w:sz w:val="22"/>
              </w:rPr>
              <w:t>Is the property of sound construction, with suitable fire resistance to the hall and landings?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4B64B3" w14:textId="77777777" w:rsidR="006B6135" w:rsidRPr="006F3EEF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62DB5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84F71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08E5F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1D28B72C" w14:textId="77777777" w:rsidTr="00DF38B5">
        <w:trPr>
          <w:gridBefore w:val="1"/>
          <w:wBefore w:w="8" w:type="dxa"/>
          <w:cantSplit/>
          <w:trHeight w:val="1256"/>
          <w:jc w:val="center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727BDA12" w14:textId="77777777" w:rsidR="006B6135" w:rsidRPr="006F3EEF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6F3EEF">
              <w:rPr>
                <w:rFonts w:cs="Arial"/>
                <w:color w:val="000000"/>
                <w:sz w:val="22"/>
              </w:rPr>
              <w:t>Are all doors used for means of escape purposes available for use and can doors be easily and immediately opened with a single form of fastening?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69DA67" w14:textId="77777777" w:rsidR="006B6135" w:rsidRPr="006F3EEF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EC709E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A93702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B05139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6045088C" w14:textId="77777777" w:rsidTr="00DF38B5">
        <w:trPr>
          <w:gridBefore w:val="1"/>
          <w:wBefore w:w="8" w:type="dxa"/>
          <w:cantSplit/>
          <w:trHeight w:val="1256"/>
          <w:jc w:val="center"/>
        </w:trPr>
        <w:tc>
          <w:tcPr>
            <w:tcW w:w="3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3E07E70E" w14:textId="77777777" w:rsidR="006B6135" w:rsidRPr="006F3EEF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</w:t>
            </w:r>
            <w:r w:rsidRPr="006F3EEF">
              <w:rPr>
                <w:rFonts w:cs="Arial"/>
                <w:color w:val="000000"/>
                <w:sz w:val="22"/>
              </w:rPr>
              <w:t xml:space="preserve">re there holes in the ceiling </w:t>
            </w:r>
            <w:r>
              <w:rPr>
                <w:rFonts w:cs="Arial"/>
                <w:color w:val="000000"/>
                <w:sz w:val="22"/>
              </w:rPr>
              <w:t xml:space="preserve">anywhere </w:t>
            </w:r>
            <w:r w:rsidRPr="006F3EEF">
              <w:rPr>
                <w:rFonts w:cs="Arial"/>
                <w:color w:val="000000"/>
                <w:sz w:val="22"/>
              </w:rPr>
              <w:t>on the premises? In partition walls around pipe work and cables?  These must be filled to help prevent the spread of fire.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037D648" w14:textId="77777777" w:rsidR="006B6135" w:rsidRPr="006F3EEF" w:rsidRDefault="006B6135" w:rsidP="003C30ED">
            <w:pPr>
              <w:numPr>
                <w:ilvl w:val="0"/>
                <w:numId w:val="19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F3EEF">
              <w:rPr>
                <w:rFonts w:cs="Arial"/>
                <w:sz w:val="22"/>
              </w:rPr>
              <w:t>has work taken place which may have made holes in walls or damaged any fire-resistant wall/ceiling linings - e.g. new doors, glazed screens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246BF7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4E941B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4C48C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5365CCF5" w14:textId="77777777" w:rsidR="006B6135" w:rsidRDefault="006B6135" w:rsidP="006B6135">
      <w:pPr>
        <w:rPr>
          <w:rFonts w:cs="Arial"/>
          <w:sz w:val="20"/>
        </w:rPr>
      </w:pPr>
    </w:p>
    <w:p w14:paraId="0374B4A4" w14:textId="77777777" w:rsidR="006B6135" w:rsidRDefault="006B6135" w:rsidP="006B613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F429EB1" w14:textId="31A0FA7D" w:rsidR="006B6135" w:rsidRPr="00C565AE" w:rsidRDefault="00DF38B5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Electrical (maintenance)</w:t>
      </w:r>
    </w:p>
    <w:tbl>
      <w:tblPr>
        <w:tblW w:w="140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231"/>
        <w:gridCol w:w="5103"/>
        <w:gridCol w:w="709"/>
        <w:gridCol w:w="2693"/>
        <w:gridCol w:w="2268"/>
      </w:tblGrid>
      <w:tr w:rsidR="006B6135" w:rsidRPr="007F4570" w14:paraId="4BAA4361" w14:textId="77777777" w:rsidTr="00DF38B5">
        <w:trPr>
          <w:cantSplit/>
          <w:trHeight w:val="923"/>
          <w:tblHeader/>
          <w:jc w:val="center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BA9C751" w14:textId="77777777" w:rsidR="006B6135" w:rsidRPr="008A719A" w:rsidRDefault="006B6135" w:rsidP="00BF5ECB">
            <w:pPr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B505946" w14:textId="77777777" w:rsidR="006B6135" w:rsidRPr="008A719A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47DAD2C" w14:textId="77777777" w:rsidR="006B6135" w:rsidRPr="008A719A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yes / no / n</w:t>
            </w:r>
            <w:r>
              <w:rPr>
                <w:rFonts w:cs="Arial"/>
                <w:color w:val="000000"/>
              </w:rPr>
              <w:t>/</w:t>
            </w:r>
            <w:r w:rsidRPr="008A719A">
              <w:rPr>
                <w:rFonts w:cs="Arial"/>
                <w:color w:val="000000"/>
              </w:rPr>
              <w:t>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4692330" w14:textId="77777777" w:rsidR="006B6135" w:rsidRPr="008A719A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4077B6BD" w14:textId="77777777" w:rsidR="006B6135" w:rsidRPr="008A719A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73C90012" w14:textId="77777777" w:rsidTr="00DF38B5">
        <w:trPr>
          <w:cantSplit/>
          <w:trHeight w:val="901"/>
          <w:jc w:val="center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5DE7CE75" w14:textId="77777777" w:rsidR="006B6135" w:rsidRPr="008A719A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8A719A">
              <w:rPr>
                <w:rFonts w:cs="Arial"/>
                <w:color w:val="000000"/>
                <w:sz w:val="22"/>
              </w:rPr>
              <w:t>Are there arrangements for the regular testing of portable electrical equipment (i.e. equipment with plugs)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0E83FC3" w14:textId="77777777" w:rsidR="006B6135" w:rsidRPr="008A719A" w:rsidRDefault="006B6135" w:rsidP="003C30ED">
            <w:pPr>
              <w:numPr>
                <w:ilvl w:val="0"/>
                <w:numId w:val="20"/>
              </w:numPr>
              <w:tabs>
                <w:tab w:val="num" w:pos="362"/>
              </w:tabs>
              <w:spacing w:before="60" w:after="60" w:line="240" w:lineRule="auto"/>
              <w:ind w:left="362" w:hanging="362"/>
              <w:rPr>
                <w:rFonts w:cs="Arial"/>
                <w:sz w:val="22"/>
              </w:rPr>
            </w:pPr>
            <w:r w:rsidRPr="008A719A">
              <w:rPr>
                <w:rFonts w:cs="Arial"/>
                <w:sz w:val="22"/>
              </w:rPr>
              <w:t>annual portable appliance testing by competent person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E2ECD7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A4B526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C61965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24F4C8A9" w14:textId="77777777" w:rsidTr="00DF38B5">
        <w:trPr>
          <w:cantSplit/>
          <w:trHeight w:val="814"/>
          <w:jc w:val="center"/>
        </w:trPr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01149E37" w14:textId="77777777" w:rsidR="006B6135" w:rsidRPr="008A719A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8A719A">
              <w:rPr>
                <w:rFonts w:cs="Arial"/>
                <w:color w:val="000000"/>
                <w:sz w:val="22"/>
              </w:rPr>
              <w:t>Are there arrangements for fixed wire testing? (At least every 5 years)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065835" w14:textId="77777777" w:rsidR="006B6135" w:rsidRPr="008A719A" w:rsidRDefault="006B6135" w:rsidP="003C30ED">
            <w:pPr>
              <w:numPr>
                <w:ilvl w:val="0"/>
                <w:numId w:val="20"/>
              </w:numPr>
              <w:tabs>
                <w:tab w:val="num" w:pos="362"/>
              </w:tabs>
              <w:spacing w:before="60" w:after="60" w:line="240" w:lineRule="auto"/>
              <w:ind w:hanging="843"/>
              <w:rPr>
                <w:rFonts w:cs="Arial"/>
                <w:sz w:val="22"/>
              </w:rPr>
            </w:pPr>
            <w:r w:rsidRPr="008A719A">
              <w:rPr>
                <w:rFonts w:cs="Arial"/>
                <w:sz w:val="22"/>
              </w:rPr>
              <w:t>rolling programme of works</w:t>
            </w:r>
          </w:p>
          <w:p w14:paraId="0172B3E3" w14:textId="77777777" w:rsidR="006B6135" w:rsidRPr="008A719A" w:rsidRDefault="006B6135" w:rsidP="003C30ED">
            <w:pPr>
              <w:numPr>
                <w:ilvl w:val="0"/>
                <w:numId w:val="20"/>
              </w:numPr>
              <w:tabs>
                <w:tab w:val="num" w:pos="362"/>
              </w:tabs>
              <w:spacing w:before="60" w:after="60" w:line="240" w:lineRule="auto"/>
              <w:ind w:hanging="843"/>
              <w:rPr>
                <w:rFonts w:cs="Arial"/>
                <w:sz w:val="22"/>
              </w:rPr>
            </w:pPr>
            <w:r w:rsidRPr="008A719A">
              <w:rPr>
                <w:rFonts w:cs="Arial"/>
                <w:sz w:val="22"/>
              </w:rPr>
              <w:t>records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6BC726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C3B710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52BB9F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5DC2C5A6" w14:textId="77777777" w:rsidR="006B6135" w:rsidRPr="007F4570" w:rsidRDefault="006B6135" w:rsidP="006B6135">
      <w:pPr>
        <w:rPr>
          <w:rFonts w:cs="Arial"/>
          <w:sz w:val="20"/>
        </w:rPr>
      </w:pPr>
    </w:p>
    <w:p w14:paraId="14254B5F" w14:textId="77777777" w:rsidR="006B6135" w:rsidRPr="007F4570" w:rsidRDefault="006B6135" w:rsidP="006B6135">
      <w:pPr>
        <w:rPr>
          <w:rFonts w:cs="Arial"/>
          <w:sz w:val="20"/>
        </w:rPr>
      </w:pPr>
    </w:p>
    <w:p w14:paraId="75C93BB9" w14:textId="034B59A4" w:rsidR="00121124" w:rsidRDefault="00121124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7CBA9D79" w14:textId="77777777" w:rsidR="006B6135" w:rsidRPr="007F4570" w:rsidRDefault="006B6135" w:rsidP="006B6135">
      <w:pPr>
        <w:rPr>
          <w:rFonts w:cs="Arial"/>
          <w:sz w:val="20"/>
        </w:rPr>
      </w:pPr>
    </w:p>
    <w:p w14:paraId="2630C892" w14:textId="22BB57D1" w:rsidR="00DF38B5" w:rsidRPr="00C565AE" w:rsidRDefault="00DF38B5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t>Signage / lighting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45"/>
        <w:gridCol w:w="4914"/>
        <w:gridCol w:w="93"/>
        <w:gridCol w:w="658"/>
        <w:gridCol w:w="2714"/>
        <w:gridCol w:w="2124"/>
      </w:tblGrid>
      <w:tr w:rsidR="006B6135" w:rsidRPr="007F4570" w14:paraId="0CD5471C" w14:textId="77777777" w:rsidTr="00DF38B5">
        <w:trPr>
          <w:cantSplit/>
          <w:trHeight w:val="901"/>
          <w:tblHeader/>
          <w:jc w:val="center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86A7AFB" w14:textId="77777777" w:rsidR="006B6135" w:rsidRPr="008A719A" w:rsidRDefault="006B6135" w:rsidP="00BF5ECB">
            <w:pPr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7FCAF52" w14:textId="77777777" w:rsidR="006B6135" w:rsidRPr="008A719A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3DEC935" w14:textId="77777777" w:rsidR="006B6135" w:rsidRPr="008A719A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yes / no / n</w:t>
            </w:r>
            <w:r>
              <w:rPr>
                <w:rFonts w:cs="Arial"/>
                <w:color w:val="000000"/>
              </w:rPr>
              <w:t>/</w:t>
            </w:r>
            <w:r w:rsidRPr="008A719A">
              <w:rPr>
                <w:rFonts w:cs="Arial"/>
                <w:color w:val="000000"/>
              </w:rPr>
              <w:t>a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74D9F016" w14:textId="77777777" w:rsidR="006B6135" w:rsidRPr="008A719A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7DC632B" w14:textId="77777777" w:rsidR="006B6135" w:rsidRPr="008A719A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A719A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0FAA13F8" w14:textId="77777777" w:rsidTr="00DF38B5">
        <w:trPr>
          <w:cantSplit/>
          <w:trHeight w:val="1222"/>
          <w:jc w:val="center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6D15B285" w14:textId="77777777" w:rsidR="006B6135" w:rsidRPr="006219E9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6219E9">
              <w:rPr>
                <w:rFonts w:cs="Arial"/>
                <w:color w:val="000000"/>
                <w:sz w:val="22"/>
              </w:rPr>
              <w:t>Is there adequate signage in place?</w:t>
            </w:r>
          </w:p>
        </w:tc>
        <w:tc>
          <w:tcPr>
            <w:tcW w:w="4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6E7EBE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are all fire signs conspicuous (not covered or painted over etc.)</w:t>
            </w:r>
          </w:p>
          <w:p w14:paraId="4E01248D" w14:textId="77777777" w:rsidR="006B6135" w:rsidRPr="006219E9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E413DC" w14:textId="77777777" w:rsidR="006B6135" w:rsidRPr="007F4570" w:rsidRDefault="006B6135" w:rsidP="00BF5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DAA234" w14:textId="77777777" w:rsidR="006B6135" w:rsidRPr="007F4570" w:rsidRDefault="006B6135" w:rsidP="00BF5EC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8DA971" w14:textId="77777777" w:rsidR="006B6135" w:rsidRPr="007F4570" w:rsidRDefault="006B6135" w:rsidP="00BF5ECB">
            <w:pPr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7FCE2231" w14:textId="77777777" w:rsidTr="00DF38B5">
        <w:trPr>
          <w:cantSplit/>
          <w:trHeight w:val="2642"/>
          <w:jc w:val="center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0ACCC241" w14:textId="77777777" w:rsidR="006B6135" w:rsidRPr="006219E9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A</w:t>
            </w:r>
            <w:r w:rsidRPr="006219E9">
              <w:rPr>
                <w:rFonts w:cs="Arial"/>
                <w:color w:val="000000"/>
                <w:sz w:val="22"/>
              </w:rPr>
              <w:t>re there arrangements for checking the emergency lighting? (if provided)</w:t>
            </w:r>
            <w:r w:rsidRPr="006219E9">
              <w:rPr>
                <w:rFonts w:cs="Arial"/>
                <w:color w:val="000000"/>
                <w:sz w:val="22"/>
              </w:rPr>
              <w:br/>
            </w:r>
            <w:r w:rsidRPr="006219E9">
              <w:rPr>
                <w:rFonts w:cs="Arial"/>
                <w:color w:val="000000"/>
                <w:sz w:val="22"/>
              </w:rPr>
              <w:br/>
            </w:r>
          </w:p>
        </w:tc>
        <w:tc>
          <w:tcPr>
            <w:tcW w:w="4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C44E1B8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check operation of emergency lighting units at least monthly - ensure record of check made in fire logbook</w:t>
            </w:r>
          </w:p>
          <w:p w14:paraId="29945332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 xml:space="preserve">a competent engineer should test emergency lighting system </w:t>
            </w:r>
            <w:r>
              <w:rPr>
                <w:rFonts w:cs="Arial"/>
                <w:sz w:val="22"/>
              </w:rPr>
              <w:t>once</w:t>
            </w:r>
            <w:r w:rsidRPr="006219E9">
              <w:rPr>
                <w:rFonts w:cs="Arial"/>
                <w:sz w:val="22"/>
              </w:rPr>
              <w:t xml:space="preserve"> a year - ensure record of test made in fire logbook</w:t>
            </w: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4868A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E4819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4BBE3F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5228D930" w14:textId="77777777" w:rsidTr="00DF38B5">
        <w:trPr>
          <w:cantSplit/>
          <w:trHeight w:val="2642"/>
          <w:jc w:val="center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</w:tcPr>
          <w:p w14:paraId="2202B18E" w14:textId="77777777" w:rsidR="006B6135" w:rsidRPr="006219E9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6219E9">
              <w:rPr>
                <w:rFonts w:cs="Arial"/>
                <w:color w:val="000000"/>
                <w:sz w:val="22"/>
              </w:rPr>
              <w:t>Are all fire escape routes adequately lit?</w:t>
            </w:r>
          </w:p>
        </w:tc>
        <w:tc>
          <w:tcPr>
            <w:tcW w:w="4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6262E2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all escape routes should be sufficiently lit for people to see their way-out safety - emergency escape lights may be needed if areas are without natural daylight or are used at night</w:t>
            </w:r>
          </w:p>
          <w:p w14:paraId="45787130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 xml:space="preserve">check the relevant areas </w:t>
            </w:r>
            <w:r>
              <w:rPr>
                <w:rFonts w:cs="Arial"/>
                <w:sz w:val="22"/>
              </w:rPr>
              <w:t xml:space="preserve">at night </w:t>
            </w:r>
            <w:r w:rsidRPr="006219E9">
              <w:rPr>
                <w:rFonts w:cs="Arial"/>
                <w:sz w:val="22"/>
              </w:rPr>
              <w:t xml:space="preserve">with the lights off to see if there is sufficient light from other sources (e.g. streetlights or unaffected lighting circuits) </w:t>
            </w:r>
          </w:p>
          <w:p w14:paraId="389B064B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if lighting is insufficient emergency lighting should be provided</w:t>
            </w:r>
          </w:p>
          <w:p w14:paraId="2E4D4C81" w14:textId="77777777" w:rsidR="006B6135" w:rsidRPr="006219E9" w:rsidRDefault="006B6135" w:rsidP="00BF5ECB">
            <w:pPr>
              <w:spacing w:before="60" w:after="60"/>
              <w:ind w:left="360"/>
              <w:rPr>
                <w:rFonts w:cs="Arial"/>
                <w:sz w:val="22"/>
              </w:rPr>
            </w:pPr>
          </w:p>
        </w:tc>
        <w:tc>
          <w:tcPr>
            <w:tcW w:w="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7CC1DC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5FC52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4DC91A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4E425B6E" w14:textId="77777777" w:rsidTr="00DF38B5">
        <w:trPr>
          <w:cantSplit/>
          <w:trHeight w:val="3971"/>
          <w:jc w:val="center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0420F21D" w14:textId="77777777" w:rsidR="006B6135" w:rsidRPr="007F4570" w:rsidRDefault="006B6135" w:rsidP="00BF5ECB">
            <w:pPr>
              <w:spacing w:before="60" w:after="6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F4F6AF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emergency lighting should function not only in a complete failure of normal lighting, but also on a localised failure that would present a hazard</w:t>
            </w:r>
          </w:p>
          <w:p w14:paraId="16A8819A" w14:textId="77777777" w:rsidR="006B6135" w:rsidRPr="006219E9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emergency lighting should cover escape routes and be sited to cover specific areas:</w:t>
            </w:r>
          </w:p>
          <w:p w14:paraId="5980A552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intersections of corridors</w:t>
            </w:r>
          </w:p>
          <w:p w14:paraId="3753135B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each exit door</w:t>
            </w:r>
          </w:p>
          <w:p w14:paraId="091A585D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flights of stairs</w:t>
            </w:r>
          </w:p>
          <w:p w14:paraId="52BC9424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near fire alarm call points</w:t>
            </w:r>
          </w:p>
          <w:p w14:paraId="278C174D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fire exit signs</w:t>
            </w:r>
          </w:p>
          <w:p w14:paraId="44669FDE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changes in floor level</w:t>
            </w:r>
          </w:p>
          <w:p w14:paraId="300FD8A6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near firefighting equipment</w:t>
            </w:r>
          </w:p>
          <w:p w14:paraId="6AF71957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outside each final exit</w:t>
            </w:r>
          </w:p>
          <w:p w14:paraId="249411EC" w14:textId="77777777" w:rsidR="006B6135" w:rsidRPr="006219E9" w:rsidRDefault="006B6135" w:rsidP="003C30ED">
            <w:pPr>
              <w:numPr>
                <w:ilvl w:val="1"/>
                <w:numId w:val="21"/>
              </w:numPr>
              <w:tabs>
                <w:tab w:val="clear" w:pos="1440"/>
              </w:tabs>
              <w:spacing w:before="60" w:after="60" w:line="240" w:lineRule="auto"/>
              <w:ind w:left="419" w:firstLine="0"/>
              <w:rPr>
                <w:rFonts w:cs="Arial"/>
                <w:sz w:val="22"/>
              </w:rPr>
            </w:pPr>
            <w:r w:rsidRPr="006219E9">
              <w:rPr>
                <w:rFonts w:cs="Arial"/>
                <w:sz w:val="22"/>
              </w:rPr>
              <w:t>lift cars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805330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044B1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C114A9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62BA621A" w14:textId="77777777" w:rsidR="006B6135" w:rsidRPr="007F4570" w:rsidRDefault="006B6135" w:rsidP="006B6135">
      <w:pPr>
        <w:rPr>
          <w:rFonts w:cs="Arial"/>
          <w:sz w:val="20"/>
        </w:rPr>
      </w:pPr>
      <w:r w:rsidRPr="007F4570">
        <w:rPr>
          <w:rFonts w:cs="Arial"/>
          <w:sz w:val="20"/>
        </w:rPr>
        <w:br w:type="page"/>
      </w:r>
    </w:p>
    <w:p w14:paraId="4A74C49A" w14:textId="2A83716D" w:rsidR="006B64EC" w:rsidRPr="00C565AE" w:rsidRDefault="006B64EC" w:rsidP="00D31B09">
      <w:pPr>
        <w:pStyle w:val="Heading3"/>
        <w:ind w:firstLine="709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Firefighting equipment (sufficient &amp; appropriate, check and inspect)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46"/>
        <w:gridCol w:w="4913"/>
        <w:gridCol w:w="747"/>
        <w:gridCol w:w="2716"/>
        <w:gridCol w:w="2126"/>
      </w:tblGrid>
      <w:tr w:rsidR="006B6135" w:rsidRPr="008224F9" w14:paraId="484A0ED7" w14:textId="77777777" w:rsidTr="006B64EC">
        <w:trPr>
          <w:cantSplit/>
          <w:trHeight w:val="567"/>
          <w:tblHeader/>
          <w:jc w:val="center"/>
        </w:trPr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290CBC8" w14:textId="77777777" w:rsidR="006B6135" w:rsidRPr="008224F9" w:rsidRDefault="006B6135" w:rsidP="00BF5ECB">
            <w:pPr>
              <w:rPr>
                <w:rFonts w:cs="Arial"/>
                <w:color w:val="000000"/>
              </w:rPr>
            </w:pPr>
            <w:r w:rsidRPr="008224F9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4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7E66A29" w14:textId="77777777" w:rsidR="006B6135" w:rsidRPr="008224F9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8224F9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D836AB5" w14:textId="77777777" w:rsidR="006B6135" w:rsidRPr="008224F9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224F9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5A17AFC" w14:textId="77777777" w:rsidR="006B6135" w:rsidRPr="008224F9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224F9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EF7ECF3" w14:textId="77777777" w:rsidR="006B6135" w:rsidRPr="008224F9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8224F9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4D819007" w14:textId="77777777" w:rsidTr="006B64EC">
        <w:trPr>
          <w:cantSplit/>
          <w:trHeight w:val="1361"/>
          <w:jc w:val="center"/>
        </w:trPr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5C28271E" w14:textId="77777777" w:rsidR="006B6135" w:rsidRPr="00213993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Is there sufficient firefighting equipment of the correct type where required by fire risk assessment?</w:t>
            </w:r>
          </w:p>
          <w:p w14:paraId="0B71A203" w14:textId="77777777" w:rsidR="006B6135" w:rsidRPr="00213993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 xml:space="preserve">Is there at least one extinguisher placed for each 200 metres of floor space? </w:t>
            </w:r>
          </w:p>
          <w:p w14:paraId="21610716" w14:textId="77777777" w:rsidR="006B6135" w:rsidRPr="00213993" w:rsidRDefault="006B6135" w:rsidP="00BF5ECB">
            <w:pPr>
              <w:spacing w:before="60" w:after="60"/>
              <w:rPr>
                <w:rFonts w:cs="Arial"/>
                <w:color w:val="0000FF"/>
                <w:sz w:val="22"/>
              </w:rPr>
            </w:pPr>
            <w:r w:rsidRPr="00213993">
              <w:rPr>
                <w:rFonts w:cs="Arial"/>
                <w:sz w:val="22"/>
              </w:rPr>
              <w:t>(Minimum of 2 per floor unless it is an upper floor less then 100m</w:t>
            </w:r>
            <w:r w:rsidRPr="00213993">
              <w:rPr>
                <w:rFonts w:cs="Arial"/>
                <w:sz w:val="22"/>
                <w:vertAlign w:val="superscript"/>
              </w:rPr>
              <w:t>2</w:t>
            </w:r>
            <w:r w:rsidRPr="00213993">
              <w:rPr>
                <w:rFonts w:cs="Arial"/>
                <w:sz w:val="22"/>
              </w:rPr>
              <w:t>)</w:t>
            </w:r>
          </w:p>
        </w:tc>
        <w:tc>
          <w:tcPr>
            <w:tcW w:w="4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259A119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ensure extinguishers are appropriate at local risk</w:t>
            </w:r>
          </w:p>
          <w:p w14:paraId="63860835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 xml:space="preserve">where provided ensure extinguishers are fixed near exit doors and at appropriate heights </w:t>
            </w:r>
            <w:r>
              <w:rPr>
                <w:rFonts w:cs="Arial"/>
                <w:sz w:val="22"/>
              </w:rPr>
              <w:t xml:space="preserve">- </w:t>
            </w:r>
            <w:r w:rsidRPr="00213993">
              <w:rPr>
                <w:rFonts w:cs="Arial"/>
                <w:sz w:val="22"/>
              </w:rPr>
              <w:t>handle of large extinguisher – approx. 1 metre from floor.  handle of small handheld extinguisher – approx. 1.5 metres from floor</w:t>
            </w:r>
          </w:p>
          <w:p w14:paraId="27F5C813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ensure that fire extinguishers are conspicuous</w:t>
            </w:r>
            <w:r>
              <w:rPr>
                <w:rFonts w:cs="Arial"/>
                <w:sz w:val="22"/>
              </w:rPr>
              <w:t>,</w:t>
            </w:r>
            <w:r w:rsidRPr="00213993">
              <w:rPr>
                <w:rFonts w:cs="Arial"/>
                <w:sz w:val="22"/>
              </w:rPr>
              <w:t xml:space="preserve"> not blocked or obscured - directional arrows and firefighting equipment signs must be displayed where equipment is hidden from direct view e.g. hose reel in cupboard, extinguisher in an alcove</w:t>
            </w:r>
          </w:p>
          <w:p w14:paraId="1B094D2F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 xml:space="preserve">ensure there are notices and/or instructions indicating the correct use of extinguishers 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E2B41A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2433D7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E5BC9D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2AA5BC97" w14:textId="77777777" w:rsidTr="006B64EC">
        <w:trPr>
          <w:cantSplit/>
          <w:trHeight w:val="1222"/>
          <w:jc w:val="center"/>
        </w:trPr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7E7F30D5" w14:textId="77777777" w:rsidR="006B6135" w:rsidRPr="00213993" w:rsidRDefault="006B6135" w:rsidP="00BF5ECB">
            <w:pPr>
              <w:spacing w:before="60" w:after="60"/>
              <w:rPr>
                <w:rFonts w:cs="Arial"/>
                <w:color w:val="000000"/>
                <w:sz w:val="22"/>
              </w:rPr>
            </w:pPr>
            <w:r w:rsidRPr="00213993">
              <w:rPr>
                <w:rFonts w:cs="Arial"/>
                <w:color w:val="000000"/>
                <w:sz w:val="22"/>
              </w:rPr>
              <w:t>How often and by whom is the fire equipment checked?</w:t>
            </w:r>
          </w:p>
        </w:tc>
        <w:tc>
          <w:tcPr>
            <w:tcW w:w="4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8168D7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 xml:space="preserve">are weekly inspections of extinguishers carried out - record inspections (safety clip, indication of use of devices, external corrosion and dents.  </w:t>
            </w:r>
          </w:p>
          <w:p w14:paraId="2F9FFDE9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check extinguishers are inspected annually by a competent engineer.  check for record in fire logbook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DCAC96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D5C145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64588C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7E0AFA9E" w14:textId="77777777" w:rsidTr="006B64EC">
        <w:trPr>
          <w:cantSplit/>
          <w:trHeight w:val="1222"/>
          <w:jc w:val="center"/>
        </w:trPr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3340BC81" w14:textId="77777777" w:rsidR="006B6135" w:rsidRPr="00213993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Are there fire blankets provided in the kitchen(s)?</w:t>
            </w:r>
          </w:p>
        </w:tc>
        <w:tc>
          <w:tcPr>
            <w:tcW w:w="4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C7DEC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light duty blankets – small fires in containers for cooking oils or fats, and fires involving clothing</w:t>
            </w:r>
          </w:p>
          <w:p w14:paraId="09C7B781" w14:textId="77777777" w:rsidR="006B6135" w:rsidRPr="00213993" w:rsidRDefault="006B6135" w:rsidP="00BF5EC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D79180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F5B9D5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E71485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01F5D5DE" w14:textId="77777777" w:rsidR="006B6135" w:rsidRPr="007F4570" w:rsidRDefault="006B6135" w:rsidP="006B6135">
      <w:pPr>
        <w:rPr>
          <w:rFonts w:cs="Arial"/>
          <w:sz w:val="20"/>
        </w:rPr>
      </w:pPr>
      <w:r w:rsidRPr="007F4570">
        <w:rPr>
          <w:rFonts w:cs="Arial"/>
          <w:sz w:val="20"/>
        </w:rPr>
        <w:br w:type="page"/>
      </w:r>
    </w:p>
    <w:p w14:paraId="419B7AEF" w14:textId="186F8010" w:rsidR="006B64EC" w:rsidRPr="00C565AE" w:rsidRDefault="006B64EC" w:rsidP="00C565AE">
      <w:pPr>
        <w:pStyle w:val="Heading3"/>
        <w:ind w:firstLine="567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Planning for an emergency (coordinating evacuation)</w:t>
      </w:r>
    </w:p>
    <w:tbl>
      <w:tblPr>
        <w:tblW w:w="142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99"/>
        <w:gridCol w:w="5103"/>
        <w:gridCol w:w="709"/>
        <w:gridCol w:w="2693"/>
        <w:gridCol w:w="2127"/>
      </w:tblGrid>
      <w:tr w:rsidR="006B6135" w:rsidRPr="007F4570" w14:paraId="7363A84F" w14:textId="77777777" w:rsidTr="006B64EC">
        <w:trPr>
          <w:cantSplit/>
          <w:trHeight w:val="973"/>
          <w:tblHeader/>
          <w:jc w:val="center"/>
        </w:trPr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80A8C4F" w14:textId="77777777" w:rsidR="006B6135" w:rsidRPr="00213993" w:rsidRDefault="006B6135" w:rsidP="00BF5ECB">
            <w:pPr>
              <w:rPr>
                <w:rFonts w:cs="Arial"/>
                <w:color w:val="000000"/>
              </w:rPr>
            </w:pPr>
            <w:r w:rsidRPr="00213993">
              <w:rPr>
                <w:rFonts w:cs="Arial"/>
                <w:color w:val="000000"/>
              </w:rPr>
              <w:t>Fire Safety (the issues)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37B5711E" w14:textId="77777777" w:rsidR="006B6135" w:rsidRPr="00213993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213993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46C14B23" w14:textId="77777777" w:rsidR="006B6135" w:rsidRPr="00213993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13993">
              <w:rPr>
                <w:rFonts w:cs="Arial"/>
                <w:color w:val="000000"/>
              </w:rPr>
              <w:t>yes / no / n/a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06C633F" w14:textId="77777777" w:rsidR="006B6135" w:rsidRPr="00213993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13993">
              <w:rPr>
                <w:rFonts w:cs="Arial"/>
                <w:color w:val="000000"/>
              </w:rPr>
              <w:t>Recommended action and comments (by whom)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59282015" w14:textId="77777777" w:rsidR="006B6135" w:rsidRPr="00213993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13993">
              <w:rPr>
                <w:rFonts w:cs="Arial"/>
                <w:color w:val="000000"/>
              </w:rPr>
              <w:t>When (include review date)</w:t>
            </w:r>
          </w:p>
        </w:tc>
      </w:tr>
      <w:tr w:rsidR="006B6135" w:rsidRPr="007F4570" w14:paraId="193C546E" w14:textId="77777777" w:rsidTr="006B64EC">
        <w:trPr>
          <w:cantSplit/>
          <w:trHeight w:val="2013"/>
          <w:jc w:val="center"/>
        </w:trPr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513CCC78" w14:textId="77777777" w:rsidR="006B6135" w:rsidRPr="00213993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Is there an emergency plan in place?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247CF57B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ensure there is a plan for raising the alarm, calling the fire and rescue service and assembly point locations</w:t>
            </w:r>
          </w:p>
          <w:p w14:paraId="68E23A03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ensure fire action notices are in place and up to date - in general fire action notices should be posted next to all fire alarm call points</w:t>
            </w:r>
          </w:p>
          <w:p w14:paraId="49D8661F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is the plan understood by residents whose first language is not English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0DD295B9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62C6813E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45919B6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0375C7F4" w14:textId="77777777" w:rsidTr="006B64EC">
        <w:trPr>
          <w:cantSplit/>
          <w:trHeight w:val="765"/>
          <w:jc w:val="center"/>
        </w:trPr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2" w:themeFillShade="F2"/>
            <w:hideMark/>
          </w:tcPr>
          <w:p w14:paraId="3A7FB66F" w14:textId="77777777" w:rsidR="006B6135" w:rsidRPr="00213993" w:rsidRDefault="006B6135" w:rsidP="00BF5ECB">
            <w:pPr>
              <w:spacing w:before="60" w:after="60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Are all your residents reasonably mobile?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50869C30" w14:textId="77777777" w:rsidR="006B6135" w:rsidRPr="00213993" w:rsidRDefault="006B6135" w:rsidP="003C30ED">
            <w:pPr>
              <w:numPr>
                <w:ilvl w:val="0"/>
                <w:numId w:val="21"/>
              </w:numPr>
              <w:spacing w:before="60" w:after="60" w:line="240" w:lineRule="auto"/>
              <w:rPr>
                <w:rFonts w:cs="Arial"/>
                <w:sz w:val="22"/>
              </w:rPr>
            </w:pPr>
            <w:r w:rsidRPr="00213993">
              <w:rPr>
                <w:rFonts w:cs="Arial"/>
                <w:sz w:val="22"/>
              </w:rPr>
              <w:t>are there suitable procedures in place for the evacuation of disabled persons?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5722AB70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6817C4E5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72E983E4" w14:textId="77777777" w:rsidR="006B6135" w:rsidRPr="007F4570" w:rsidRDefault="006B6135" w:rsidP="00BF5ECB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6B6135" w:rsidRPr="007F4570" w14:paraId="6BC405DC" w14:textId="77777777" w:rsidTr="006B64EC">
        <w:trPr>
          <w:cantSplit/>
          <w:trHeight w:val="2701"/>
          <w:jc w:val="center"/>
        </w:trPr>
        <w:tc>
          <w:tcPr>
            <w:tcW w:w="14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23A42" w14:textId="77777777" w:rsidR="006B6135" w:rsidRPr="001623C8" w:rsidRDefault="006B6135" w:rsidP="00BF5ECB">
            <w:pPr>
              <w:rPr>
                <w:rFonts w:cs="Arial"/>
              </w:rPr>
            </w:pPr>
            <w:r w:rsidRPr="00293146">
              <w:rPr>
                <w:rFonts w:cs="Arial"/>
                <w:sz w:val="28"/>
                <w:szCs w:val="28"/>
              </w:rPr>
              <w:t>Additional comments &amp; observations:</w:t>
            </w:r>
            <w:r w:rsidRPr="001623C8">
              <w:rPr>
                <w:rFonts w:cs="Arial"/>
                <w:b/>
                <w:bCs/>
              </w:rPr>
              <w:t xml:space="preserve"> </w:t>
            </w:r>
            <w:r w:rsidRPr="001623C8">
              <w:rPr>
                <w:rFonts w:cs="Arial"/>
              </w:rPr>
              <w:t>(include any additional issues identified and actions that require implementation)</w:t>
            </w:r>
          </w:p>
          <w:p w14:paraId="14C1D98F" w14:textId="77777777" w:rsidR="006B6135" w:rsidRPr="007F4570" w:rsidRDefault="006B6135" w:rsidP="00BF5EC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B6135" w:rsidRPr="007F4570" w14:paraId="3C2C2D95" w14:textId="77777777" w:rsidTr="006B64EC">
        <w:trPr>
          <w:cantSplit/>
          <w:trHeight w:val="1497"/>
          <w:jc w:val="center"/>
        </w:trPr>
        <w:tc>
          <w:tcPr>
            <w:tcW w:w="142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33AF5D" w14:textId="77777777" w:rsidR="002B6EB5" w:rsidRDefault="002B6EB5" w:rsidP="002B6EB5">
            <w:pPr>
              <w:rPr>
                <w:rFonts w:cs="Arial"/>
                <w:b/>
                <w:bCs/>
              </w:rPr>
            </w:pPr>
          </w:p>
          <w:p w14:paraId="625D8420" w14:textId="3C3BE7AD" w:rsidR="002B6EB5" w:rsidRPr="002B7C32" w:rsidRDefault="002B6EB5" w:rsidP="002B6EB5">
            <w:pPr>
              <w:rPr>
                <w:rFonts w:cs="Arial"/>
                <w:b/>
                <w:bCs/>
              </w:rPr>
            </w:pPr>
            <w:r w:rsidRPr="002B7C32">
              <w:rPr>
                <w:rFonts w:cs="Arial"/>
                <w:b/>
                <w:bCs/>
              </w:rPr>
              <w:t xml:space="preserve">Signature:                                                                                                                       </w:t>
            </w:r>
            <w:r w:rsidRPr="002B7C32">
              <w:rPr>
                <w:rFonts w:cs="Arial"/>
                <w:b/>
                <w:bCs/>
              </w:rPr>
              <w:tab/>
              <w:t>Date:</w:t>
            </w:r>
          </w:p>
          <w:p w14:paraId="38A2B3C4" w14:textId="77777777" w:rsidR="002B6EB5" w:rsidRPr="002B7C32" w:rsidRDefault="002B6EB5" w:rsidP="002B6EB5">
            <w:pPr>
              <w:rPr>
                <w:rFonts w:cs="Arial"/>
                <w:b/>
                <w:bCs/>
              </w:rPr>
            </w:pPr>
          </w:p>
          <w:p w14:paraId="578248B5" w14:textId="79CE03AA" w:rsidR="006B6135" w:rsidRPr="007F4570" w:rsidRDefault="002B6EB5" w:rsidP="002B6E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B7C32">
              <w:rPr>
                <w:rFonts w:cs="Arial"/>
                <w:b/>
                <w:bCs/>
              </w:rPr>
              <w:t xml:space="preserve">(Print)  </w:t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</w:r>
            <w:r w:rsidRPr="002B7C32">
              <w:rPr>
                <w:rFonts w:cs="Arial"/>
                <w:b/>
                <w:bCs/>
              </w:rPr>
              <w:softHyphen/>
              <w:t>________________________________</w:t>
            </w:r>
            <w:r w:rsidRPr="002B7C32">
              <w:rPr>
                <w:rFonts w:cs="Arial"/>
                <w:b/>
                <w:bCs/>
              </w:rPr>
              <w:tab/>
            </w:r>
            <w:r w:rsidRPr="002B7C32">
              <w:rPr>
                <w:rFonts w:cs="Arial"/>
                <w:b/>
                <w:bCs/>
              </w:rPr>
              <w:tab/>
            </w:r>
            <w:r w:rsidRPr="002B7C32">
              <w:rPr>
                <w:rFonts w:cs="Arial"/>
                <w:b/>
                <w:bCs/>
              </w:rPr>
              <w:tab/>
            </w:r>
            <w:r w:rsidRPr="002B7C32">
              <w:rPr>
                <w:rFonts w:cs="Arial"/>
                <w:b/>
                <w:bCs/>
              </w:rPr>
              <w:tab/>
            </w:r>
            <w:r w:rsidRPr="002B7C32">
              <w:rPr>
                <w:rFonts w:cs="Arial"/>
                <w:b/>
                <w:bCs/>
              </w:rPr>
              <w:tab/>
            </w:r>
            <w:r w:rsidRPr="002B7C32">
              <w:rPr>
                <w:rFonts w:cs="Arial"/>
                <w:b/>
                <w:bCs/>
              </w:rPr>
              <w:tab/>
              <w:t xml:space="preserve">Next Review Date: </w:t>
            </w:r>
          </w:p>
        </w:tc>
      </w:tr>
    </w:tbl>
    <w:p w14:paraId="5D3454F7" w14:textId="66D67B39" w:rsidR="002B6EB5" w:rsidRPr="00C565AE" w:rsidRDefault="006B64EC" w:rsidP="00C565AE">
      <w:pPr>
        <w:pStyle w:val="Heading3"/>
        <w:ind w:firstLine="567"/>
        <w:rPr>
          <w:sz w:val="28"/>
          <w:szCs w:val="28"/>
        </w:rPr>
      </w:pPr>
      <w:r w:rsidRPr="00C565AE">
        <w:rPr>
          <w:sz w:val="28"/>
          <w:szCs w:val="28"/>
        </w:rPr>
        <w:lastRenderedPageBreak/>
        <w:t>Floor plan</w:t>
      </w:r>
    </w:p>
    <w:tbl>
      <w:tblPr>
        <w:tblW w:w="142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4231"/>
      </w:tblGrid>
      <w:tr w:rsidR="00A7450B" w:rsidRPr="002B6EB5" w14:paraId="0C9EED71" w14:textId="77777777" w:rsidTr="00A7450B">
        <w:trPr>
          <w:cantSplit/>
          <w:trHeight w:val="708"/>
          <w:jc w:val="center"/>
        </w:trPr>
        <w:tc>
          <w:tcPr>
            <w:tcW w:w="1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422E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0832B32D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414B0D8E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658249B1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2E73BDDA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260C5700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3B583505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3634F072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19E3614A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0E74485A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42C94F09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086A71A9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1F438845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3EAC01AF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35B0E6C4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1A56F99E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0B75A503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58ED99A3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671B2EEC" w14:textId="77777777" w:rsidR="00A7450B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  <w:p w14:paraId="3ADB5D81" w14:textId="77777777" w:rsidR="00A7450B" w:rsidRPr="002B6EB5" w:rsidRDefault="00A7450B" w:rsidP="002B6EB5">
            <w:pPr>
              <w:spacing w:before="60" w:after="60"/>
              <w:rPr>
                <w:rFonts w:cs="Arial"/>
                <w:sz w:val="28"/>
                <w:szCs w:val="28"/>
              </w:rPr>
            </w:pPr>
          </w:p>
        </w:tc>
      </w:tr>
    </w:tbl>
    <w:p w14:paraId="685DE8CD" w14:textId="77777777" w:rsidR="006B6135" w:rsidRPr="007F4570" w:rsidRDefault="006B6135" w:rsidP="006B6135">
      <w:pPr>
        <w:rPr>
          <w:rFonts w:cs="Arial"/>
        </w:rPr>
      </w:pPr>
      <w:r w:rsidRPr="007F4570">
        <w:rPr>
          <w:rFonts w:cs="Arial"/>
        </w:rPr>
        <w:br w:type="page"/>
      </w:r>
    </w:p>
    <w:p w14:paraId="1AAD5A62" w14:textId="7AE138E6" w:rsidR="006B64EC" w:rsidRDefault="006B64EC" w:rsidP="00C565AE">
      <w:pPr>
        <w:pStyle w:val="Heading3"/>
        <w:ind w:firstLine="567"/>
      </w:pPr>
      <w:r w:rsidRPr="00C565AE">
        <w:rPr>
          <w:sz w:val="28"/>
          <w:szCs w:val="28"/>
        </w:rPr>
        <w:lastRenderedPageBreak/>
        <w:t>Action plan following review</w:t>
      </w:r>
      <w:r w:rsidRPr="00293146">
        <w:tab/>
      </w:r>
      <w:r w:rsidRPr="00293146">
        <w:tab/>
        <w:t>Date:</w:t>
      </w:r>
      <w:r w:rsidRPr="00293146">
        <w:tab/>
      </w:r>
      <w:r w:rsidRPr="00293146">
        <w:tab/>
      </w:r>
      <w:r w:rsidRPr="00293146">
        <w:tab/>
      </w:r>
      <w:r w:rsidRPr="00293146">
        <w:tab/>
      </w:r>
      <w:r w:rsidRPr="00293146">
        <w:tab/>
        <w:t>Reviewed by:</w:t>
      </w:r>
    </w:p>
    <w:tbl>
      <w:tblPr>
        <w:tblW w:w="1435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827"/>
        <w:gridCol w:w="6209"/>
        <w:gridCol w:w="1418"/>
        <w:gridCol w:w="2551"/>
        <w:gridCol w:w="1347"/>
      </w:tblGrid>
      <w:tr w:rsidR="006B6135" w:rsidRPr="007F4570" w14:paraId="08D06DE7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08FADB0A" w14:textId="77777777" w:rsidR="006B6135" w:rsidRPr="00293146" w:rsidRDefault="006B6135" w:rsidP="00BF5ECB">
            <w:pPr>
              <w:rPr>
                <w:rFonts w:cs="Arial"/>
                <w:color w:val="000000"/>
              </w:rPr>
            </w:pPr>
            <w:r w:rsidRPr="00293146">
              <w:rPr>
                <w:rFonts w:cs="Arial"/>
                <w:color w:val="000000"/>
              </w:rPr>
              <w:t>New hazards and/or risks identified</w:t>
            </w: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1AB1B2FA" w14:textId="77777777" w:rsidR="006B6135" w:rsidRPr="00293146" w:rsidRDefault="006B6135" w:rsidP="00BF5ECB">
            <w:pPr>
              <w:spacing w:line="192" w:lineRule="auto"/>
              <w:rPr>
                <w:rFonts w:cs="Arial"/>
                <w:color w:val="000000"/>
              </w:rPr>
            </w:pPr>
            <w:r w:rsidRPr="00293146">
              <w:rPr>
                <w:rFonts w:cs="Arial"/>
                <w:color w:val="000000"/>
              </w:rPr>
              <w:t>Recommended control measures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2E2BD7F8" w14:textId="77777777" w:rsidR="006B6135" w:rsidRPr="00293146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93146">
              <w:rPr>
                <w:rFonts w:cs="Arial"/>
                <w:color w:val="000000"/>
              </w:rPr>
              <w:t xml:space="preserve">Date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30912F1" w14:textId="77777777" w:rsidR="006B6135" w:rsidRPr="00293146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93146">
              <w:rPr>
                <w:rFonts w:cs="Arial"/>
                <w:color w:val="000000"/>
              </w:rPr>
              <w:t>Action and by whom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Shade="F2"/>
            <w:vAlign w:val="bottom"/>
            <w:hideMark/>
          </w:tcPr>
          <w:p w14:paraId="6E289D30" w14:textId="77777777" w:rsidR="006B6135" w:rsidRPr="00293146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93146">
              <w:rPr>
                <w:rFonts w:cs="Arial"/>
                <w:color w:val="000000"/>
              </w:rPr>
              <w:t>Date completed</w:t>
            </w:r>
          </w:p>
          <w:p w14:paraId="27231B06" w14:textId="77777777" w:rsidR="006B6135" w:rsidRPr="00293146" w:rsidRDefault="006B6135" w:rsidP="00BF5ECB">
            <w:pPr>
              <w:jc w:val="center"/>
              <w:rPr>
                <w:rFonts w:cs="Arial"/>
                <w:color w:val="000000"/>
              </w:rPr>
            </w:pPr>
            <w:r w:rsidRPr="00293146">
              <w:rPr>
                <w:rFonts w:cs="Arial"/>
                <w:color w:val="000000"/>
              </w:rPr>
              <w:t>&amp; signature</w:t>
            </w:r>
          </w:p>
        </w:tc>
      </w:tr>
      <w:tr w:rsidR="006B6135" w:rsidRPr="007F4570" w14:paraId="442A4B77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14FDA7" w14:textId="77777777" w:rsidR="006B6135" w:rsidRPr="007F4570" w:rsidRDefault="006B6135" w:rsidP="00BF5EC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53B521" w14:textId="77777777" w:rsidR="006B6135" w:rsidRPr="007F4570" w:rsidRDefault="006B6135" w:rsidP="00BF5ECB">
            <w:pPr>
              <w:spacing w:before="60" w:after="6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587513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03BB0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E83FD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6B6135" w:rsidRPr="007F4570" w14:paraId="4EEBA55B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DE3CE" w14:textId="77777777" w:rsidR="006B6135" w:rsidRPr="007F4570" w:rsidRDefault="006B6135" w:rsidP="00BF5EC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392BEE" w14:textId="77777777" w:rsidR="006B6135" w:rsidRPr="007F4570" w:rsidRDefault="006B6135" w:rsidP="00BF5ECB">
            <w:pPr>
              <w:spacing w:before="60" w:after="6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5717FC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40062C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39A7EA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6B6135" w:rsidRPr="007F4570" w14:paraId="045FC44E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337CBC" w14:textId="77777777" w:rsidR="006B6135" w:rsidRPr="007F4570" w:rsidRDefault="006B6135" w:rsidP="00BF5EC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45089E" w14:textId="77777777" w:rsidR="006B6135" w:rsidRPr="007F4570" w:rsidRDefault="006B6135" w:rsidP="00BF5ECB">
            <w:pPr>
              <w:spacing w:before="60" w:after="6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688AD0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A21951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B20467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6B6135" w:rsidRPr="007F4570" w14:paraId="368A3EE1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FA9291" w14:textId="77777777" w:rsidR="006B6135" w:rsidRPr="007F4570" w:rsidRDefault="006B6135" w:rsidP="00BF5EC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D5A149" w14:textId="77777777" w:rsidR="006B6135" w:rsidRPr="007F4570" w:rsidRDefault="006B6135" w:rsidP="00BF5ECB">
            <w:pPr>
              <w:spacing w:before="60" w:after="6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995AD6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3EC48C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06EBA0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6B6135" w:rsidRPr="007F4570" w14:paraId="08F11665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9B0AD6" w14:textId="77777777" w:rsidR="006B6135" w:rsidRPr="007F4570" w:rsidRDefault="006B6135" w:rsidP="00BF5EC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FBB06D" w14:textId="77777777" w:rsidR="006B6135" w:rsidRPr="007F4570" w:rsidRDefault="006B6135" w:rsidP="00BF5ECB">
            <w:pPr>
              <w:spacing w:before="60" w:after="6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C02AB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EF0F05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015CD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6B6135" w:rsidRPr="007F4570" w14:paraId="5A115D99" w14:textId="77777777" w:rsidTr="006B64EC">
        <w:trPr>
          <w:cantSplit/>
          <w:trHeight w:val="1134"/>
          <w:tblHeader/>
          <w:jc w:val="center"/>
        </w:trPr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F4C7A8" w14:textId="77777777" w:rsidR="006B6135" w:rsidRPr="007F4570" w:rsidRDefault="006B6135" w:rsidP="00BF5ECB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9C3CE5" w14:textId="77777777" w:rsidR="006B6135" w:rsidRPr="007F4570" w:rsidRDefault="006B6135" w:rsidP="00BF5ECB">
            <w:pPr>
              <w:spacing w:before="60" w:after="6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D8CDE6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5FA695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865FAD" w14:textId="77777777" w:rsidR="006B6135" w:rsidRPr="007F4570" w:rsidRDefault="006B6135" w:rsidP="00BF5ECB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67409C42" w14:textId="77777777" w:rsidR="006B6135" w:rsidRDefault="006B6135" w:rsidP="006B6135">
      <w:pPr>
        <w:jc w:val="center"/>
        <w:rPr>
          <w:rFonts w:cs="Arial"/>
        </w:rPr>
      </w:pPr>
    </w:p>
    <w:sectPr w:rsidR="006B6135" w:rsidSect="006B6135">
      <w:headerReference w:type="default" r:id="rId14"/>
      <w:footerReference w:type="default" r:id="rId15"/>
      <w:footerReference w:type="first" r:id="rId16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041B" w14:textId="77777777" w:rsidR="00A14FB2" w:rsidRDefault="00A14FB2" w:rsidP="004832CE">
      <w:pPr>
        <w:spacing w:after="0" w:line="240" w:lineRule="auto"/>
      </w:pPr>
      <w:r>
        <w:separator/>
      </w:r>
    </w:p>
  </w:endnote>
  <w:endnote w:type="continuationSeparator" w:id="0">
    <w:p w14:paraId="33B23AB5" w14:textId="77777777" w:rsidR="00A14FB2" w:rsidRDefault="00A14FB2" w:rsidP="004832CE">
      <w:pPr>
        <w:spacing w:after="0" w:line="240" w:lineRule="auto"/>
      </w:pPr>
      <w:r>
        <w:continuationSeparator/>
      </w:r>
    </w:p>
  </w:endnote>
  <w:endnote w:type="continuationNotice" w:id="1">
    <w:p w14:paraId="59271A7A" w14:textId="77777777" w:rsidR="00A14FB2" w:rsidRDefault="00A14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30062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581949D" w14:textId="77777777" w:rsidR="00EF583F" w:rsidRPr="00A56EFE" w:rsidRDefault="00EF583F" w:rsidP="003C720A">
        <w:pPr>
          <w:pStyle w:val="Footer"/>
          <w:jc w:val="center"/>
          <w:rPr>
            <w:sz w:val="22"/>
          </w:rPr>
        </w:pPr>
        <w:r w:rsidRPr="00A56EFE">
          <w:rPr>
            <w:sz w:val="22"/>
          </w:rPr>
          <w:fldChar w:fldCharType="begin"/>
        </w:r>
        <w:r w:rsidRPr="00A56EFE">
          <w:rPr>
            <w:sz w:val="22"/>
          </w:rPr>
          <w:instrText xml:space="preserve"> PAGE   \* MERGEFORMAT </w:instrText>
        </w:r>
        <w:r w:rsidRPr="00A56EFE">
          <w:rPr>
            <w:sz w:val="22"/>
          </w:rPr>
          <w:fldChar w:fldCharType="separate"/>
        </w:r>
        <w:r>
          <w:rPr>
            <w:sz w:val="22"/>
          </w:rPr>
          <w:t>2</w:t>
        </w:r>
        <w:r w:rsidRPr="00A56EFE">
          <w:rPr>
            <w:noProof/>
            <w:sz w:val="22"/>
          </w:rPr>
          <w:fldChar w:fldCharType="end"/>
        </w:r>
        <w:r w:rsidRPr="00A56EFE">
          <w:rPr>
            <w:noProof/>
            <w:sz w:val="22"/>
          </w:rPr>
          <w:tab/>
        </w:r>
        <w:r>
          <w:rPr>
            <w:noProof/>
            <w:sz w:val="22"/>
          </w:rPr>
          <w:t>Title</w:t>
        </w:r>
        <w:r>
          <w:rPr>
            <w:noProof/>
            <w:sz w:val="22"/>
          </w:rPr>
          <w:tab/>
          <w:t>Month and year</w:t>
        </w:r>
      </w:p>
    </w:sdtContent>
  </w:sdt>
  <w:p w14:paraId="372F3D60" w14:textId="77777777" w:rsidR="00EF583F" w:rsidRDefault="00EF583F">
    <w:pPr>
      <w:pStyle w:val="Footer"/>
    </w:pPr>
  </w:p>
  <w:p w14:paraId="2A526CC2" w14:textId="77777777" w:rsidR="00EF583F" w:rsidRDefault="00EF5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16264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A026647" w14:textId="77777777" w:rsidR="00EF583F" w:rsidRPr="00A56EFE" w:rsidRDefault="00EF583F" w:rsidP="00F42D4D">
        <w:pPr>
          <w:pStyle w:val="Footer"/>
          <w:jc w:val="center"/>
          <w:rPr>
            <w:sz w:val="22"/>
          </w:rPr>
        </w:pPr>
        <w:r w:rsidRPr="00A56EFE">
          <w:rPr>
            <w:sz w:val="22"/>
          </w:rPr>
          <w:fldChar w:fldCharType="begin"/>
        </w:r>
        <w:r w:rsidRPr="00A56EFE">
          <w:rPr>
            <w:sz w:val="22"/>
          </w:rPr>
          <w:instrText xml:space="preserve"> PAGE   \* MERGEFORMAT </w:instrText>
        </w:r>
        <w:r w:rsidRPr="00A56EFE">
          <w:rPr>
            <w:sz w:val="22"/>
          </w:rPr>
          <w:fldChar w:fldCharType="separate"/>
        </w:r>
        <w:r>
          <w:rPr>
            <w:sz w:val="22"/>
          </w:rPr>
          <w:t>2</w:t>
        </w:r>
        <w:r w:rsidRPr="00A56EFE">
          <w:rPr>
            <w:noProof/>
            <w:sz w:val="22"/>
          </w:rPr>
          <w:fldChar w:fldCharType="end"/>
        </w:r>
        <w:r w:rsidRPr="00A56EFE">
          <w:rPr>
            <w:noProof/>
            <w:sz w:val="22"/>
          </w:rPr>
          <w:tab/>
        </w:r>
        <w:r>
          <w:rPr>
            <w:noProof/>
            <w:sz w:val="22"/>
          </w:rPr>
          <w:t>Guide to fire safety in Houses in Multiple Occupation</w:t>
        </w:r>
        <w:r>
          <w:rPr>
            <w:noProof/>
            <w:sz w:val="22"/>
          </w:rPr>
          <w:tab/>
          <w:t>December 2025</w:t>
        </w:r>
      </w:p>
    </w:sdtContent>
  </w:sdt>
  <w:p w14:paraId="291AA33C" w14:textId="77777777" w:rsidR="00EF583F" w:rsidRPr="00F42D4D" w:rsidRDefault="00EF583F" w:rsidP="00F42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218762638" w:displacedByCustomXml="next"/>
  <w:bookmarkStart w:id="4" w:name="_Hlk218762639" w:displacedByCustomXml="next"/>
  <w:sdt>
    <w:sdtPr>
      <w:id w:val="198719924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7FFB28C" w14:textId="77304778" w:rsidR="00D50D68" w:rsidRPr="00A56EFE" w:rsidRDefault="00D50D68" w:rsidP="00D50D68">
        <w:pPr>
          <w:pStyle w:val="Footer"/>
          <w:jc w:val="center"/>
          <w:rPr>
            <w:sz w:val="22"/>
          </w:rPr>
        </w:pPr>
        <w:r w:rsidRPr="00A56EFE">
          <w:rPr>
            <w:sz w:val="22"/>
          </w:rPr>
          <w:fldChar w:fldCharType="begin"/>
        </w:r>
        <w:r w:rsidRPr="00A56EFE">
          <w:rPr>
            <w:sz w:val="22"/>
          </w:rPr>
          <w:instrText xml:space="preserve"> PAGE   \* MERGEFORMAT </w:instrText>
        </w:r>
        <w:r w:rsidRPr="00A56EFE">
          <w:rPr>
            <w:sz w:val="22"/>
          </w:rPr>
          <w:fldChar w:fldCharType="separate"/>
        </w:r>
        <w:r>
          <w:rPr>
            <w:sz w:val="22"/>
          </w:rPr>
          <w:t>2</w:t>
        </w:r>
        <w:r w:rsidRPr="00A56EFE">
          <w:rPr>
            <w:noProof/>
            <w:sz w:val="22"/>
          </w:rPr>
          <w:fldChar w:fldCharType="end"/>
        </w:r>
        <w:r w:rsidRPr="00A56EFE">
          <w:rPr>
            <w:noProof/>
            <w:sz w:val="22"/>
          </w:rPr>
          <w:tab/>
        </w:r>
        <w:r>
          <w:rPr>
            <w:noProof/>
            <w:sz w:val="22"/>
          </w:rPr>
          <w:t>Guide to fire safety in Houses in Multiple Occupation</w:t>
        </w:r>
        <w:r>
          <w:rPr>
            <w:noProof/>
            <w:sz w:val="22"/>
          </w:rPr>
          <w:tab/>
          <w:t>December 2025</w:t>
        </w:r>
      </w:p>
    </w:sdtContent>
  </w:sdt>
  <w:bookmarkEnd w:id="4"/>
  <w:bookmarkEnd w:id="3"/>
  <w:p w14:paraId="243C7251" w14:textId="5A43D431" w:rsidR="007D7E12" w:rsidRPr="00A56EFE" w:rsidRDefault="007D7E12" w:rsidP="00B56C56">
    <w:pPr>
      <w:pStyle w:val="Footer"/>
      <w:jc w:val="center"/>
      <w:rPr>
        <w:sz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E558" w14:textId="77777777" w:rsidR="007D7E12" w:rsidRDefault="007D7E12"/>
  <w:p w14:paraId="1E3A50E0" w14:textId="77777777" w:rsidR="007D7E12" w:rsidRDefault="007D7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0CFD" w14:textId="77777777" w:rsidR="00A14FB2" w:rsidRDefault="00A14FB2" w:rsidP="004832CE">
      <w:pPr>
        <w:spacing w:after="0" w:line="240" w:lineRule="auto"/>
      </w:pPr>
      <w:r>
        <w:separator/>
      </w:r>
    </w:p>
  </w:footnote>
  <w:footnote w:type="continuationSeparator" w:id="0">
    <w:p w14:paraId="01EE1786" w14:textId="77777777" w:rsidR="00A14FB2" w:rsidRDefault="00A14FB2" w:rsidP="004832CE">
      <w:pPr>
        <w:spacing w:after="0" w:line="240" w:lineRule="auto"/>
      </w:pPr>
      <w:r>
        <w:continuationSeparator/>
      </w:r>
    </w:p>
  </w:footnote>
  <w:footnote w:type="continuationNotice" w:id="1">
    <w:p w14:paraId="487F5CBB" w14:textId="77777777" w:rsidR="00A14FB2" w:rsidRDefault="00A14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3CF4" w14:textId="77777777" w:rsidR="00EF583F" w:rsidRPr="00885100" w:rsidRDefault="00EF583F" w:rsidP="00885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66"/>
      <w:gridCol w:w="3467"/>
      <w:gridCol w:w="3467"/>
    </w:tblGrid>
    <w:tr w:rsidR="4EF71B8E" w14:paraId="48D6DCEE" w14:textId="77777777" w:rsidTr="4EF71B8E">
      <w:trPr>
        <w:trHeight w:val="300"/>
      </w:trPr>
      <w:tc>
        <w:tcPr>
          <w:tcW w:w="3485" w:type="dxa"/>
        </w:tcPr>
        <w:p w14:paraId="0315B99D" w14:textId="2585D6DD" w:rsidR="4EF71B8E" w:rsidRDefault="4EF71B8E" w:rsidP="4EF71B8E">
          <w:pPr>
            <w:pStyle w:val="Header"/>
            <w:ind w:left="-115"/>
          </w:pPr>
        </w:p>
      </w:tc>
      <w:tc>
        <w:tcPr>
          <w:tcW w:w="3485" w:type="dxa"/>
        </w:tcPr>
        <w:p w14:paraId="6E9AAA84" w14:textId="56E94C62" w:rsidR="4EF71B8E" w:rsidRDefault="4EF71B8E" w:rsidP="4EF71B8E">
          <w:pPr>
            <w:pStyle w:val="Header"/>
            <w:jc w:val="center"/>
          </w:pPr>
        </w:p>
      </w:tc>
      <w:tc>
        <w:tcPr>
          <w:tcW w:w="3485" w:type="dxa"/>
        </w:tcPr>
        <w:p w14:paraId="156A5B3E" w14:textId="42172118" w:rsidR="4EF71B8E" w:rsidRDefault="4EF71B8E" w:rsidP="4EF71B8E">
          <w:pPr>
            <w:pStyle w:val="Header"/>
            <w:ind w:right="-115"/>
            <w:jc w:val="right"/>
          </w:pPr>
        </w:p>
      </w:tc>
    </w:tr>
  </w:tbl>
  <w:p w14:paraId="4A7E1949" w14:textId="7EC33630" w:rsidR="4EF71B8E" w:rsidRDefault="4EF71B8E" w:rsidP="4EF71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19E569E"/>
    <w:lvl w:ilvl="0">
      <w:start w:val="1"/>
      <w:numFmt w:val="lowerLetter"/>
      <w:lvlText w:val="%1)"/>
      <w:lvlJc w:val="left"/>
      <w:pPr>
        <w:ind w:left="3432" w:hanging="443"/>
      </w:pPr>
      <w:rPr>
        <w:rFonts w:ascii="Arial" w:hAnsi="Arial" w:cs="Arial"/>
        <w:b w:val="0"/>
        <w:bCs/>
        <w:color w:val="231F20"/>
        <w:sz w:val="24"/>
        <w:szCs w:val="24"/>
      </w:rPr>
    </w:lvl>
    <w:lvl w:ilvl="1">
      <w:numFmt w:val="bullet"/>
      <w:lvlText w:val="•"/>
      <w:lvlJc w:val="left"/>
      <w:pPr>
        <w:ind w:left="4419" w:hanging="443"/>
      </w:pPr>
    </w:lvl>
    <w:lvl w:ilvl="2">
      <w:numFmt w:val="bullet"/>
      <w:lvlText w:val="•"/>
      <w:lvlJc w:val="left"/>
      <w:pPr>
        <w:ind w:left="5406" w:hanging="443"/>
      </w:pPr>
    </w:lvl>
    <w:lvl w:ilvl="3">
      <w:numFmt w:val="bullet"/>
      <w:lvlText w:val="•"/>
      <w:lvlJc w:val="left"/>
      <w:pPr>
        <w:ind w:left="6393" w:hanging="443"/>
      </w:pPr>
    </w:lvl>
    <w:lvl w:ilvl="4">
      <w:numFmt w:val="bullet"/>
      <w:lvlText w:val="•"/>
      <w:lvlJc w:val="left"/>
      <w:pPr>
        <w:ind w:left="7379" w:hanging="443"/>
      </w:pPr>
    </w:lvl>
    <w:lvl w:ilvl="5">
      <w:numFmt w:val="bullet"/>
      <w:lvlText w:val="•"/>
      <w:lvlJc w:val="left"/>
      <w:pPr>
        <w:ind w:left="8366" w:hanging="443"/>
      </w:pPr>
    </w:lvl>
    <w:lvl w:ilvl="6">
      <w:numFmt w:val="bullet"/>
      <w:lvlText w:val="•"/>
      <w:lvlJc w:val="left"/>
      <w:pPr>
        <w:ind w:left="9353" w:hanging="443"/>
      </w:pPr>
    </w:lvl>
    <w:lvl w:ilvl="7">
      <w:numFmt w:val="bullet"/>
      <w:lvlText w:val="•"/>
      <w:lvlJc w:val="left"/>
      <w:pPr>
        <w:ind w:left="10339" w:hanging="443"/>
      </w:pPr>
    </w:lvl>
    <w:lvl w:ilvl="8">
      <w:numFmt w:val="bullet"/>
      <w:lvlText w:val="•"/>
      <w:lvlJc w:val="left"/>
      <w:pPr>
        <w:ind w:left="11326" w:hanging="443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562" w:hanging="453"/>
      </w:pPr>
      <w:rPr>
        <w:rFonts w:ascii="Arial" w:hAnsi="Arial" w:cs="Arial"/>
        <w:b w:val="0"/>
        <w:bCs w:val="0"/>
        <w:color w:val="231F2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1548" w:hanging="453"/>
      </w:pPr>
    </w:lvl>
    <w:lvl w:ilvl="2">
      <w:numFmt w:val="bullet"/>
      <w:lvlText w:val="•"/>
      <w:lvlJc w:val="left"/>
      <w:pPr>
        <w:ind w:left="2534" w:hanging="453"/>
      </w:pPr>
    </w:lvl>
    <w:lvl w:ilvl="3">
      <w:numFmt w:val="bullet"/>
      <w:lvlText w:val="•"/>
      <w:lvlJc w:val="left"/>
      <w:pPr>
        <w:ind w:left="3519" w:hanging="453"/>
      </w:pPr>
    </w:lvl>
    <w:lvl w:ilvl="4">
      <w:numFmt w:val="bullet"/>
      <w:lvlText w:val="•"/>
      <w:lvlJc w:val="left"/>
      <w:pPr>
        <w:ind w:left="4505" w:hanging="453"/>
      </w:pPr>
    </w:lvl>
    <w:lvl w:ilvl="5">
      <w:numFmt w:val="bullet"/>
      <w:lvlText w:val="•"/>
      <w:lvlJc w:val="left"/>
      <w:pPr>
        <w:ind w:left="5491" w:hanging="453"/>
      </w:pPr>
    </w:lvl>
    <w:lvl w:ilvl="6">
      <w:numFmt w:val="bullet"/>
      <w:lvlText w:val="•"/>
      <w:lvlJc w:val="left"/>
      <w:pPr>
        <w:ind w:left="6477" w:hanging="453"/>
      </w:pPr>
    </w:lvl>
    <w:lvl w:ilvl="7">
      <w:numFmt w:val="bullet"/>
      <w:lvlText w:val="•"/>
      <w:lvlJc w:val="left"/>
      <w:pPr>
        <w:ind w:left="7462" w:hanging="453"/>
      </w:pPr>
    </w:lvl>
    <w:lvl w:ilvl="8">
      <w:numFmt w:val="bullet"/>
      <w:lvlText w:val="•"/>
      <w:lvlJc w:val="left"/>
      <w:pPr>
        <w:ind w:left="8448" w:hanging="453"/>
      </w:pPr>
    </w:lvl>
  </w:abstractNum>
  <w:abstractNum w:abstractNumId="2" w15:restartNumberingAfterBreak="0">
    <w:nsid w:val="00000415"/>
    <w:multiLevelType w:val="multilevel"/>
    <w:tmpl w:val="00000898"/>
    <w:lvl w:ilvl="0">
      <w:start w:val="1"/>
      <w:numFmt w:val="lowerLetter"/>
      <w:lvlText w:val="(%1)"/>
      <w:lvlJc w:val="left"/>
      <w:pPr>
        <w:ind w:left="475" w:hanging="367"/>
      </w:pPr>
      <w:rPr>
        <w:rFonts w:ascii="Arial" w:hAnsi="Arial" w:cs="Arial"/>
        <w:b w:val="0"/>
        <w:bCs w:val="0"/>
        <w:color w:val="231F20"/>
        <w:sz w:val="24"/>
        <w:szCs w:val="24"/>
      </w:rPr>
    </w:lvl>
    <w:lvl w:ilvl="1">
      <w:start w:val="1"/>
      <w:numFmt w:val="lowerRoman"/>
      <w:lvlText w:val="(%2)"/>
      <w:lvlJc w:val="left"/>
      <w:pPr>
        <w:ind w:left="830" w:hanging="391"/>
      </w:pPr>
      <w:rPr>
        <w:rFonts w:ascii="Arial" w:hAnsi="Arial" w:cs="Arial"/>
        <w:b w:val="0"/>
        <w:bCs w:val="0"/>
        <w:color w:val="231F20"/>
        <w:sz w:val="24"/>
        <w:szCs w:val="24"/>
      </w:rPr>
    </w:lvl>
    <w:lvl w:ilvl="2">
      <w:numFmt w:val="bullet"/>
      <w:lvlText w:val="•"/>
      <w:lvlJc w:val="left"/>
      <w:pPr>
        <w:ind w:left="1895" w:hanging="391"/>
      </w:pPr>
    </w:lvl>
    <w:lvl w:ilvl="3">
      <w:numFmt w:val="bullet"/>
      <w:lvlText w:val="•"/>
      <w:lvlJc w:val="left"/>
      <w:pPr>
        <w:ind w:left="2961" w:hanging="391"/>
      </w:pPr>
    </w:lvl>
    <w:lvl w:ilvl="4">
      <w:numFmt w:val="bullet"/>
      <w:lvlText w:val="•"/>
      <w:lvlJc w:val="left"/>
      <w:pPr>
        <w:ind w:left="4026" w:hanging="391"/>
      </w:pPr>
    </w:lvl>
    <w:lvl w:ilvl="5">
      <w:numFmt w:val="bullet"/>
      <w:lvlText w:val="•"/>
      <w:lvlJc w:val="left"/>
      <w:pPr>
        <w:ind w:left="5092" w:hanging="391"/>
      </w:pPr>
    </w:lvl>
    <w:lvl w:ilvl="6">
      <w:numFmt w:val="bullet"/>
      <w:lvlText w:val="•"/>
      <w:lvlJc w:val="left"/>
      <w:pPr>
        <w:ind w:left="6157" w:hanging="391"/>
      </w:pPr>
    </w:lvl>
    <w:lvl w:ilvl="7">
      <w:numFmt w:val="bullet"/>
      <w:lvlText w:val="•"/>
      <w:lvlJc w:val="left"/>
      <w:pPr>
        <w:ind w:left="7223" w:hanging="391"/>
      </w:pPr>
    </w:lvl>
    <w:lvl w:ilvl="8">
      <w:numFmt w:val="bullet"/>
      <w:lvlText w:val="•"/>
      <w:lvlJc w:val="left"/>
      <w:pPr>
        <w:ind w:left="8288" w:hanging="391"/>
      </w:pPr>
    </w:lvl>
  </w:abstractNum>
  <w:abstractNum w:abstractNumId="3" w15:restartNumberingAfterBreak="0">
    <w:nsid w:val="04BA1238"/>
    <w:multiLevelType w:val="hybridMultilevel"/>
    <w:tmpl w:val="48042B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D86621"/>
    <w:multiLevelType w:val="hybridMultilevel"/>
    <w:tmpl w:val="B0F6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62BB2"/>
    <w:multiLevelType w:val="multilevel"/>
    <w:tmpl w:val="301A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26A55"/>
    <w:multiLevelType w:val="hybridMultilevel"/>
    <w:tmpl w:val="4B8CB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00DD3"/>
    <w:multiLevelType w:val="hybridMultilevel"/>
    <w:tmpl w:val="08A4C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3382"/>
    <w:multiLevelType w:val="hybridMultilevel"/>
    <w:tmpl w:val="84122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304DD"/>
    <w:multiLevelType w:val="multilevel"/>
    <w:tmpl w:val="69B4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977E0"/>
    <w:multiLevelType w:val="hybridMultilevel"/>
    <w:tmpl w:val="1ABE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4154E"/>
    <w:multiLevelType w:val="hybridMultilevel"/>
    <w:tmpl w:val="1AC08674"/>
    <w:lvl w:ilvl="0" w:tplc="F55C7E7C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11198"/>
    <w:multiLevelType w:val="hybridMultilevel"/>
    <w:tmpl w:val="4470D9E2"/>
    <w:lvl w:ilvl="0" w:tplc="F55C7E7C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0006E"/>
    <w:multiLevelType w:val="hybridMultilevel"/>
    <w:tmpl w:val="DB0AB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22A"/>
    <w:multiLevelType w:val="multilevel"/>
    <w:tmpl w:val="651C6D88"/>
    <w:lvl w:ilvl="0">
      <w:start w:val="1"/>
      <w:numFmt w:val="bullet"/>
      <w:lvlText w:val=""/>
      <w:lvlJc w:val="left"/>
      <w:pPr>
        <w:ind w:left="110" w:hanging="413"/>
      </w:pPr>
      <w:rPr>
        <w:rFonts w:ascii="Symbol" w:hAnsi="Symbol" w:hint="default"/>
      </w:rPr>
    </w:lvl>
    <w:lvl w:ilvl="1">
      <w:start w:val="5"/>
      <w:numFmt w:val="lowerLetter"/>
      <w:lvlText w:val="%1.%2"/>
      <w:lvlJc w:val="left"/>
      <w:pPr>
        <w:ind w:left="110" w:hanging="413"/>
      </w:pPr>
      <w:rPr>
        <w:rFonts w:ascii="Arial" w:hAnsi="Arial" w:cs="Arial"/>
        <w:b w:val="0"/>
        <w:bCs w:val="0"/>
        <w:color w:val="231F20"/>
        <w:spacing w:val="-1"/>
        <w:sz w:val="24"/>
        <w:szCs w:val="24"/>
      </w:rPr>
    </w:lvl>
    <w:lvl w:ilvl="2">
      <w:numFmt w:val="bullet"/>
      <w:lvlText w:val="■"/>
      <w:lvlJc w:val="left"/>
      <w:pPr>
        <w:ind w:left="675" w:hanging="339"/>
      </w:pPr>
      <w:rPr>
        <w:rFonts w:ascii="Webdings" w:hAnsi="Webdings"/>
        <w:b w:val="0"/>
        <w:color w:val="231F20"/>
        <w:sz w:val="24"/>
      </w:rPr>
    </w:lvl>
    <w:lvl w:ilvl="3">
      <w:numFmt w:val="bullet"/>
      <w:lvlText w:val="•"/>
      <w:lvlJc w:val="left"/>
      <w:pPr>
        <w:ind w:left="2845" w:hanging="339"/>
      </w:pPr>
    </w:lvl>
    <w:lvl w:ilvl="4">
      <w:numFmt w:val="bullet"/>
      <w:lvlText w:val="•"/>
      <w:lvlJc w:val="left"/>
      <w:pPr>
        <w:ind w:left="3930" w:hanging="339"/>
      </w:pPr>
    </w:lvl>
    <w:lvl w:ilvl="5">
      <w:numFmt w:val="bullet"/>
      <w:lvlText w:val="•"/>
      <w:lvlJc w:val="left"/>
      <w:pPr>
        <w:ind w:left="5015" w:hanging="339"/>
      </w:pPr>
    </w:lvl>
    <w:lvl w:ilvl="6">
      <w:numFmt w:val="bullet"/>
      <w:lvlText w:val="•"/>
      <w:lvlJc w:val="left"/>
      <w:pPr>
        <w:ind w:left="6100" w:hanging="339"/>
      </w:pPr>
    </w:lvl>
    <w:lvl w:ilvl="7">
      <w:numFmt w:val="bullet"/>
      <w:lvlText w:val="•"/>
      <w:lvlJc w:val="left"/>
      <w:pPr>
        <w:ind w:left="7185" w:hanging="339"/>
      </w:pPr>
    </w:lvl>
    <w:lvl w:ilvl="8">
      <w:numFmt w:val="bullet"/>
      <w:lvlText w:val="•"/>
      <w:lvlJc w:val="left"/>
      <w:pPr>
        <w:ind w:left="8270" w:hanging="339"/>
      </w:pPr>
    </w:lvl>
  </w:abstractNum>
  <w:abstractNum w:abstractNumId="15" w15:restartNumberingAfterBreak="0">
    <w:nsid w:val="2D610FC1"/>
    <w:multiLevelType w:val="hybridMultilevel"/>
    <w:tmpl w:val="3874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D7B35"/>
    <w:multiLevelType w:val="hybridMultilevel"/>
    <w:tmpl w:val="C82CB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7FEE"/>
    <w:multiLevelType w:val="multilevel"/>
    <w:tmpl w:val="4F0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A7D6D"/>
    <w:multiLevelType w:val="hybridMultilevel"/>
    <w:tmpl w:val="7A6C095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362452"/>
    <w:multiLevelType w:val="hybridMultilevel"/>
    <w:tmpl w:val="3F9CA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F2B09"/>
    <w:multiLevelType w:val="hybridMultilevel"/>
    <w:tmpl w:val="A6DA6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D5BF5"/>
    <w:multiLevelType w:val="hybridMultilevel"/>
    <w:tmpl w:val="3DA4281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39EA7B90"/>
    <w:multiLevelType w:val="multilevel"/>
    <w:tmpl w:val="4A46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83FD9"/>
    <w:multiLevelType w:val="hybridMultilevel"/>
    <w:tmpl w:val="55168C8C"/>
    <w:lvl w:ilvl="0" w:tplc="0809000F">
      <w:start w:val="1"/>
      <w:numFmt w:val="decimal"/>
      <w:lvlText w:val="%1."/>
      <w:lvlJc w:val="left"/>
      <w:pPr>
        <w:ind w:left="830" w:hanging="360"/>
      </w:p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4" w15:restartNumberingAfterBreak="0">
    <w:nsid w:val="4E392227"/>
    <w:multiLevelType w:val="multilevel"/>
    <w:tmpl w:val="C7685DAA"/>
    <w:lvl w:ilvl="0">
      <w:start w:val="1"/>
      <w:numFmt w:val="bullet"/>
      <w:lvlText w:val=""/>
      <w:lvlJc w:val="left"/>
      <w:pPr>
        <w:ind w:left="450" w:hanging="341"/>
      </w:pPr>
      <w:rPr>
        <w:rFonts w:ascii="Symbol" w:hAnsi="Symbol" w:hint="default"/>
        <w:b w:val="0"/>
        <w:color w:val="231F20"/>
        <w:sz w:val="24"/>
      </w:rPr>
    </w:lvl>
    <w:lvl w:ilvl="1">
      <w:numFmt w:val="bullet"/>
      <w:lvlText w:val="•"/>
      <w:lvlJc w:val="left"/>
      <w:pPr>
        <w:ind w:left="1447" w:hanging="341"/>
      </w:pPr>
    </w:lvl>
    <w:lvl w:ilvl="2">
      <w:numFmt w:val="bullet"/>
      <w:lvlText w:val="•"/>
      <w:lvlJc w:val="left"/>
      <w:pPr>
        <w:ind w:left="2444" w:hanging="341"/>
      </w:pPr>
    </w:lvl>
    <w:lvl w:ilvl="3">
      <w:numFmt w:val="bullet"/>
      <w:lvlText w:val="•"/>
      <w:lvlJc w:val="left"/>
      <w:pPr>
        <w:ind w:left="3441" w:hanging="341"/>
      </w:pPr>
    </w:lvl>
    <w:lvl w:ilvl="4">
      <w:numFmt w:val="bullet"/>
      <w:lvlText w:val="•"/>
      <w:lvlJc w:val="left"/>
      <w:pPr>
        <w:ind w:left="4438" w:hanging="341"/>
      </w:pPr>
    </w:lvl>
    <w:lvl w:ilvl="5">
      <w:numFmt w:val="bullet"/>
      <w:lvlText w:val="•"/>
      <w:lvlJc w:val="left"/>
      <w:pPr>
        <w:ind w:left="5435" w:hanging="341"/>
      </w:pPr>
    </w:lvl>
    <w:lvl w:ilvl="6">
      <w:numFmt w:val="bullet"/>
      <w:lvlText w:val="•"/>
      <w:lvlJc w:val="left"/>
      <w:pPr>
        <w:ind w:left="6432" w:hanging="341"/>
      </w:pPr>
    </w:lvl>
    <w:lvl w:ilvl="7">
      <w:numFmt w:val="bullet"/>
      <w:lvlText w:val="•"/>
      <w:lvlJc w:val="left"/>
      <w:pPr>
        <w:ind w:left="7429" w:hanging="341"/>
      </w:pPr>
    </w:lvl>
    <w:lvl w:ilvl="8">
      <w:numFmt w:val="bullet"/>
      <w:lvlText w:val="•"/>
      <w:lvlJc w:val="left"/>
      <w:pPr>
        <w:ind w:left="8426" w:hanging="341"/>
      </w:pPr>
    </w:lvl>
  </w:abstractNum>
  <w:abstractNum w:abstractNumId="25" w15:restartNumberingAfterBreak="0">
    <w:nsid w:val="51987205"/>
    <w:multiLevelType w:val="hybridMultilevel"/>
    <w:tmpl w:val="169A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172DC"/>
    <w:multiLevelType w:val="hybridMultilevel"/>
    <w:tmpl w:val="8B5EF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04F89"/>
    <w:multiLevelType w:val="hybridMultilevel"/>
    <w:tmpl w:val="521E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34FA0"/>
    <w:multiLevelType w:val="multilevel"/>
    <w:tmpl w:val="E28C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27851"/>
    <w:multiLevelType w:val="hybridMultilevel"/>
    <w:tmpl w:val="07D83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5C5C"/>
    <w:multiLevelType w:val="hybridMultilevel"/>
    <w:tmpl w:val="130E67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D76A2"/>
    <w:multiLevelType w:val="multilevel"/>
    <w:tmpl w:val="E710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A6397"/>
    <w:multiLevelType w:val="hybridMultilevel"/>
    <w:tmpl w:val="C0CE1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03258">
    <w:abstractNumId w:val="29"/>
  </w:num>
  <w:num w:numId="2" w16cid:durableId="965234808">
    <w:abstractNumId w:val="32"/>
  </w:num>
  <w:num w:numId="3" w16cid:durableId="480927909">
    <w:abstractNumId w:val="0"/>
  </w:num>
  <w:num w:numId="4" w16cid:durableId="375201057">
    <w:abstractNumId w:val="23"/>
  </w:num>
  <w:num w:numId="5" w16cid:durableId="361131245">
    <w:abstractNumId w:val="21"/>
  </w:num>
  <w:num w:numId="6" w16cid:durableId="630669582">
    <w:abstractNumId w:val="2"/>
  </w:num>
  <w:num w:numId="7" w16cid:durableId="565116987">
    <w:abstractNumId w:val="1"/>
  </w:num>
  <w:num w:numId="8" w16cid:durableId="895050903">
    <w:abstractNumId w:val="24"/>
  </w:num>
  <w:num w:numId="9" w16cid:durableId="1768113066">
    <w:abstractNumId w:val="14"/>
  </w:num>
  <w:num w:numId="10" w16cid:durableId="2141074047">
    <w:abstractNumId w:val="19"/>
  </w:num>
  <w:num w:numId="11" w16cid:durableId="994190818">
    <w:abstractNumId w:val="3"/>
  </w:num>
  <w:num w:numId="12" w16cid:durableId="792214703">
    <w:abstractNumId w:val="30"/>
  </w:num>
  <w:num w:numId="13" w16cid:durableId="723142012">
    <w:abstractNumId w:val="20"/>
  </w:num>
  <w:num w:numId="14" w16cid:durableId="1626501849">
    <w:abstractNumId w:val="13"/>
  </w:num>
  <w:num w:numId="15" w16cid:durableId="1867713547">
    <w:abstractNumId w:val="8"/>
  </w:num>
  <w:num w:numId="16" w16cid:durableId="101001866">
    <w:abstractNumId w:val="7"/>
  </w:num>
  <w:num w:numId="17" w16cid:durableId="2021815035">
    <w:abstractNumId w:val="15"/>
  </w:num>
  <w:num w:numId="18" w16cid:durableId="682825780">
    <w:abstractNumId w:val="6"/>
  </w:num>
  <w:num w:numId="19" w16cid:durableId="1488865950">
    <w:abstractNumId w:val="12"/>
  </w:num>
  <w:num w:numId="20" w16cid:durableId="690037465">
    <w:abstractNumId w:val="18"/>
  </w:num>
  <w:num w:numId="21" w16cid:durableId="1359891813">
    <w:abstractNumId w:val="11"/>
  </w:num>
  <w:num w:numId="22" w16cid:durableId="43604079">
    <w:abstractNumId w:val="27"/>
  </w:num>
  <w:num w:numId="23" w16cid:durableId="860510603">
    <w:abstractNumId w:val="26"/>
  </w:num>
  <w:num w:numId="24" w16cid:durableId="1052535149">
    <w:abstractNumId w:val="4"/>
  </w:num>
  <w:num w:numId="25" w16cid:durableId="1639870440">
    <w:abstractNumId w:val="10"/>
  </w:num>
  <w:num w:numId="26" w16cid:durableId="2026516652">
    <w:abstractNumId w:val="25"/>
  </w:num>
  <w:num w:numId="27" w16cid:durableId="1293361119">
    <w:abstractNumId w:val="16"/>
  </w:num>
  <w:num w:numId="28" w16cid:durableId="459953981">
    <w:abstractNumId w:val="31"/>
  </w:num>
  <w:num w:numId="29" w16cid:durableId="41833144">
    <w:abstractNumId w:val="5"/>
  </w:num>
  <w:num w:numId="30" w16cid:durableId="767625974">
    <w:abstractNumId w:val="17"/>
  </w:num>
  <w:num w:numId="31" w16cid:durableId="1337421751">
    <w:abstractNumId w:val="22"/>
  </w:num>
  <w:num w:numId="32" w16cid:durableId="908613943">
    <w:abstractNumId w:val="9"/>
  </w:num>
  <w:num w:numId="33" w16cid:durableId="1148745139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95"/>
    <w:rsid w:val="00000C1B"/>
    <w:rsid w:val="00006796"/>
    <w:rsid w:val="000111F8"/>
    <w:rsid w:val="00012544"/>
    <w:rsid w:val="0001799D"/>
    <w:rsid w:val="00024839"/>
    <w:rsid w:val="0003112F"/>
    <w:rsid w:val="00035338"/>
    <w:rsid w:val="00035C04"/>
    <w:rsid w:val="00037F24"/>
    <w:rsid w:val="00044070"/>
    <w:rsid w:val="00046755"/>
    <w:rsid w:val="00051393"/>
    <w:rsid w:val="00056893"/>
    <w:rsid w:val="0005773F"/>
    <w:rsid w:val="00062839"/>
    <w:rsid w:val="0007215F"/>
    <w:rsid w:val="000760FE"/>
    <w:rsid w:val="000863FA"/>
    <w:rsid w:val="00086783"/>
    <w:rsid w:val="000907C1"/>
    <w:rsid w:val="00094B82"/>
    <w:rsid w:val="000979DE"/>
    <w:rsid w:val="000A0005"/>
    <w:rsid w:val="000A183A"/>
    <w:rsid w:val="000A4B0A"/>
    <w:rsid w:val="000B0409"/>
    <w:rsid w:val="000B39CF"/>
    <w:rsid w:val="000B69A4"/>
    <w:rsid w:val="000C0541"/>
    <w:rsid w:val="000C167B"/>
    <w:rsid w:val="000C20D3"/>
    <w:rsid w:val="000C32EA"/>
    <w:rsid w:val="000C4E3F"/>
    <w:rsid w:val="000C579A"/>
    <w:rsid w:val="000C63F4"/>
    <w:rsid w:val="000D112D"/>
    <w:rsid w:val="000D26D0"/>
    <w:rsid w:val="000E2DD9"/>
    <w:rsid w:val="000E2F43"/>
    <w:rsid w:val="000E5807"/>
    <w:rsid w:val="000E6E3F"/>
    <w:rsid w:val="000F0D8A"/>
    <w:rsid w:val="000F25B8"/>
    <w:rsid w:val="000F6C6F"/>
    <w:rsid w:val="001022B0"/>
    <w:rsid w:val="0010376C"/>
    <w:rsid w:val="001044AE"/>
    <w:rsid w:val="00104583"/>
    <w:rsid w:val="001058AF"/>
    <w:rsid w:val="00107CAE"/>
    <w:rsid w:val="00121124"/>
    <w:rsid w:val="0012346E"/>
    <w:rsid w:val="00130AEE"/>
    <w:rsid w:val="0013129A"/>
    <w:rsid w:val="00132A26"/>
    <w:rsid w:val="0015457F"/>
    <w:rsid w:val="00154FC2"/>
    <w:rsid w:val="001553B1"/>
    <w:rsid w:val="00156AF4"/>
    <w:rsid w:val="001614FB"/>
    <w:rsid w:val="00162643"/>
    <w:rsid w:val="001706F7"/>
    <w:rsid w:val="001751FB"/>
    <w:rsid w:val="001804C5"/>
    <w:rsid w:val="00180AF6"/>
    <w:rsid w:val="00181662"/>
    <w:rsid w:val="0018302F"/>
    <w:rsid w:val="001849B9"/>
    <w:rsid w:val="0018715B"/>
    <w:rsid w:val="00190029"/>
    <w:rsid w:val="00192C5C"/>
    <w:rsid w:val="0019519A"/>
    <w:rsid w:val="0019553B"/>
    <w:rsid w:val="001A2EAE"/>
    <w:rsid w:val="001B2CB7"/>
    <w:rsid w:val="001B64ED"/>
    <w:rsid w:val="001B7343"/>
    <w:rsid w:val="001C35A6"/>
    <w:rsid w:val="001C368E"/>
    <w:rsid w:val="001C3DD7"/>
    <w:rsid w:val="001D22C9"/>
    <w:rsid w:val="001D506F"/>
    <w:rsid w:val="001E107A"/>
    <w:rsid w:val="001E181E"/>
    <w:rsid w:val="001E519C"/>
    <w:rsid w:val="001E6203"/>
    <w:rsid w:val="001E7052"/>
    <w:rsid w:val="001F0724"/>
    <w:rsid w:val="00206006"/>
    <w:rsid w:val="00214407"/>
    <w:rsid w:val="002218D6"/>
    <w:rsid w:val="00235266"/>
    <w:rsid w:val="00243F24"/>
    <w:rsid w:val="0025067C"/>
    <w:rsid w:val="002525E4"/>
    <w:rsid w:val="00254C15"/>
    <w:rsid w:val="002679C8"/>
    <w:rsid w:val="002701EC"/>
    <w:rsid w:val="002714FB"/>
    <w:rsid w:val="00271592"/>
    <w:rsid w:val="00275F80"/>
    <w:rsid w:val="00277B22"/>
    <w:rsid w:val="0029585E"/>
    <w:rsid w:val="00295BF6"/>
    <w:rsid w:val="00296500"/>
    <w:rsid w:val="002A1019"/>
    <w:rsid w:val="002A392B"/>
    <w:rsid w:val="002A3DD2"/>
    <w:rsid w:val="002B64AE"/>
    <w:rsid w:val="002B6EB5"/>
    <w:rsid w:val="002B6F64"/>
    <w:rsid w:val="002C1334"/>
    <w:rsid w:val="002C332F"/>
    <w:rsid w:val="002C464C"/>
    <w:rsid w:val="002C48D1"/>
    <w:rsid w:val="002C5768"/>
    <w:rsid w:val="002C5805"/>
    <w:rsid w:val="002D17EC"/>
    <w:rsid w:val="002D4CA4"/>
    <w:rsid w:val="002D5EDB"/>
    <w:rsid w:val="002D6913"/>
    <w:rsid w:val="002E5665"/>
    <w:rsid w:val="002E631B"/>
    <w:rsid w:val="002F1AC2"/>
    <w:rsid w:val="002F40EE"/>
    <w:rsid w:val="002F73CB"/>
    <w:rsid w:val="00303F0A"/>
    <w:rsid w:val="00306857"/>
    <w:rsid w:val="0031256A"/>
    <w:rsid w:val="0031321C"/>
    <w:rsid w:val="0031432F"/>
    <w:rsid w:val="0031777D"/>
    <w:rsid w:val="00317A20"/>
    <w:rsid w:val="00324E61"/>
    <w:rsid w:val="00332073"/>
    <w:rsid w:val="0033432E"/>
    <w:rsid w:val="00334C82"/>
    <w:rsid w:val="003352C6"/>
    <w:rsid w:val="0033726F"/>
    <w:rsid w:val="00340480"/>
    <w:rsid w:val="003512C6"/>
    <w:rsid w:val="00355BFC"/>
    <w:rsid w:val="00356A8E"/>
    <w:rsid w:val="00360251"/>
    <w:rsid w:val="00360AFD"/>
    <w:rsid w:val="00362665"/>
    <w:rsid w:val="00365CFC"/>
    <w:rsid w:val="00365D95"/>
    <w:rsid w:val="00367E21"/>
    <w:rsid w:val="00372E19"/>
    <w:rsid w:val="00373089"/>
    <w:rsid w:val="003745DB"/>
    <w:rsid w:val="003822F6"/>
    <w:rsid w:val="00383F78"/>
    <w:rsid w:val="0038482F"/>
    <w:rsid w:val="00384F71"/>
    <w:rsid w:val="00390A2A"/>
    <w:rsid w:val="00391EB5"/>
    <w:rsid w:val="003970FA"/>
    <w:rsid w:val="003A1F27"/>
    <w:rsid w:val="003A2563"/>
    <w:rsid w:val="003A2D01"/>
    <w:rsid w:val="003A4412"/>
    <w:rsid w:val="003A5152"/>
    <w:rsid w:val="003A7016"/>
    <w:rsid w:val="003A7DD5"/>
    <w:rsid w:val="003B125C"/>
    <w:rsid w:val="003B19C8"/>
    <w:rsid w:val="003B56C9"/>
    <w:rsid w:val="003C0BB7"/>
    <w:rsid w:val="003C30ED"/>
    <w:rsid w:val="003D3B15"/>
    <w:rsid w:val="003E0FF4"/>
    <w:rsid w:val="003E1227"/>
    <w:rsid w:val="003E62BB"/>
    <w:rsid w:val="003F53F9"/>
    <w:rsid w:val="004015D1"/>
    <w:rsid w:val="00403E48"/>
    <w:rsid w:val="00406150"/>
    <w:rsid w:val="00412C95"/>
    <w:rsid w:val="00416F73"/>
    <w:rsid w:val="00425607"/>
    <w:rsid w:val="00432E10"/>
    <w:rsid w:val="00434A64"/>
    <w:rsid w:val="004370A2"/>
    <w:rsid w:val="0044096D"/>
    <w:rsid w:val="00440A4F"/>
    <w:rsid w:val="004410F3"/>
    <w:rsid w:val="00441228"/>
    <w:rsid w:val="004439D8"/>
    <w:rsid w:val="00445DAD"/>
    <w:rsid w:val="004512A2"/>
    <w:rsid w:val="004548E4"/>
    <w:rsid w:val="00464385"/>
    <w:rsid w:val="00467DB1"/>
    <w:rsid w:val="00471171"/>
    <w:rsid w:val="004758EB"/>
    <w:rsid w:val="004802D4"/>
    <w:rsid w:val="00480D58"/>
    <w:rsid w:val="00482E74"/>
    <w:rsid w:val="004832CE"/>
    <w:rsid w:val="00487FD4"/>
    <w:rsid w:val="004945FC"/>
    <w:rsid w:val="004A027C"/>
    <w:rsid w:val="004D4439"/>
    <w:rsid w:val="004D4E4A"/>
    <w:rsid w:val="004D7841"/>
    <w:rsid w:val="004E03E7"/>
    <w:rsid w:val="004E0506"/>
    <w:rsid w:val="004E2A74"/>
    <w:rsid w:val="004E3AAD"/>
    <w:rsid w:val="004F3113"/>
    <w:rsid w:val="004F4A72"/>
    <w:rsid w:val="004F4E9F"/>
    <w:rsid w:val="00510BD9"/>
    <w:rsid w:val="00515960"/>
    <w:rsid w:val="00523E2E"/>
    <w:rsid w:val="0052476D"/>
    <w:rsid w:val="00542963"/>
    <w:rsid w:val="00542D98"/>
    <w:rsid w:val="00543868"/>
    <w:rsid w:val="0054421F"/>
    <w:rsid w:val="00553863"/>
    <w:rsid w:val="00556328"/>
    <w:rsid w:val="00556422"/>
    <w:rsid w:val="005602E8"/>
    <w:rsid w:val="005622EA"/>
    <w:rsid w:val="005652F2"/>
    <w:rsid w:val="00567D6E"/>
    <w:rsid w:val="00570380"/>
    <w:rsid w:val="005742CB"/>
    <w:rsid w:val="00575BE8"/>
    <w:rsid w:val="00582C21"/>
    <w:rsid w:val="00582D96"/>
    <w:rsid w:val="0058586D"/>
    <w:rsid w:val="005866FE"/>
    <w:rsid w:val="00586AB3"/>
    <w:rsid w:val="005907E3"/>
    <w:rsid w:val="005958EE"/>
    <w:rsid w:val="005A1C01"/>
    <w:rsid w:val="005A3436"/>
    <w:rsid w:val="005A725F"/>
    <w:rsid w:val="005B0CC5"/>
    <w:rsid w:val="005B4D82"/>
    <w:rsid w:val="005B5B90"/>
    <w:rsid w:val="005B7A92"/>
    <w:rsid w:val="005C068B"/>
    <w:rsid w:val="005C1703"/>
    <w:rsid w:val="005C3849"/>
    <w:rsid w:val="005E1183"/>
    <w:rsid w:val="005F0AA0"/>
    <w:rsid w:val="005F177B"/>
    <w:rsid w:val="005F2244"/>
    <w:rsid w:val="005F2B87"/>
    <w:rsid w:val="005F33F8"/>
    <w:rsid w:val="005F5F27"/>
    <w:rsid w:val="005F6928"/>
    <w:rsid w:val="00604088"/>
    <w:rsid w:val="00606F21"/>
    <w:rsid w:val="00612DB4"/>
    <w:rsid w:val="006130D4"/>
    <w:rsid w:val="006132A2"/>
    <w:rsid w:val="00617D6D"/>
    <w:rsid w:val="00621A64"/>
    <w:rsid w:val="00622831"/>
    <w:rsid w:val="00627C8C"/>
    <w:rsid w:val="006310A4"/>
    <w:rsid w:val="0063222C"/>
    <w:rsid w:val="006332A6"/>
    <w:rsid w:val="00634E50"/>
    <w:rsid w:val="00642E0C"/>
    <w:rsid w:val="00644D1D"/>
    <w:rsid w:val="006459B1"/>
    <w:rsid w:val="00655FAC"/>
    <w:rsid w:val="00657B4A"/>
    <w:rsid w:val="006624EB"/>
    <w:rsid w:val="006669B3"/>
    <w:rsid w:val="00667ED9"/>
    <w:rsid w:val="006705AE"/>
    <w:rsid w:val="00672C30"/>
    <w:rsid w:val="00673304"/>
    <w:rsid w:val="00680561"/>
    <w:rsid w:val="00680A65"/>
    <w:rsid w:val="006810A1"/>
    <w:rsid w:val="00681EB4"/>
    <w:rsid w:val="00684555"/>
    <w:rsid w:val="006A07D5"/>
    <w:rsid w:val="006A226E"/>
    <w:rsid w:val="006B2567"/>
    <w:rsid w:val="006B4921"/>
    <w:rsid w:val="006B6135"/>
    <w:rsid w:val="006B64EC"/>
    <w:rsid w:val="006C7C64"/>
    <w:rsid w:val="006D2022"/>
    <w:rsid w:val="006D720B"/>
    <w:rsid w:val="006E434F"/>
    <w:rsid w:val="006E7906"/>
    <w:rsid w:val="006E7E09"/>
    <w:rsid w:val="006F1E26"/>
    <w:rsid w:val="006F22DA"/>
    <w:rsid w:val="006F4E47"/>
    <w:rsid w:val="006F5233"/>
    <w:rsid w:val="006F6969"/>
    <w:rsid w:val="006F734E"/>
    <w:rsid w:val="007066B8"/>
    <w:rsid w:val="00710C7A"/>
    <w:rsid w:val="007127B4"/>
    <w:rsid w:val="00712E50"/>
    <w:rsid w:val="00713C24"/>
    <w:rsid w:val="00715781"/>
    <w:rsid w:val="0071665C"/>
    <w:rsid w:val="007222DC"/>
    <w:rsid w:val="00730148"/>
    <w:rsid w:val="00730FCC"/>
    <w:rsid w:val="007357D2"/>
    <w:rsid w:val="00737813"/>
    <w:rsid w:val="00744FF8"/>
    <w:rsid w:val="00757F31"/>
    <w:rsid w:val="00761914"/>
    <w:rsid w:val="00763FC3"/>
    <w:rsid w:val="00766B95"/>
    <w:rsid w:val="007672A8"/>
    <w:rsid w:val="00774D4F"/>
    <w:rsid w:val="00775A6F"/>
    <w:rsid w:val="007774F7"/>
    <w:rsid w:val="00780C71"/>
    <w:rsid w:val="00781FB2"/>
    <w:rsid w:val="00785506"/>
    <w:rsid w:val="00786484"/>
    <w:rsid w:val="00790721"/>
    <w:rsid w:val="00795890"/>
    <w:rsid w:val="007A35AD"/>
    <w:rsid w:val="007A4B4E"/>
    <w:rsid w:val="007A4DF1"/>
    <w:rsid w:val="007B5B1F"/>
    <w:rsid w:val="007B61A9"/>
    <w:rsid w:val="007C33D6"/>
    <w:rsid w:val="007C3B7E"/>
    <w:rsid w:val="007C655F"/>
    <w:rsid w:val="007C79AB"/>
    <w:rsid w:val="007D2A0C"/>
    <w:rsid w:val="007D4127"/>
    <w:rsid w:val="007D7E12"/>
    <w:rsid w:val="007E2D8C"/>
    <w:rsid w:val="007E53E9"/>
    <w:rsid w:val="007F2F74"/>
    <w:rsid w:val="007F3265"/>
    <w:rsid w:val="00805344"/>
    <w:rsid w:val="00806A4E"/>
    <w:rsid w:val="0081039B"/>
    <w:rsid w:val="0081180B"/>
    <w:rsid w:val="0081417F"/>
    <w:rsid w:val="008169A0"/>
    <w:rsid w:val="00816FAD"/>
    <w:rsid w:val="00820866"/>
    <w:rsid w:val="00833A4B"/>
    <w:rsid w:val="008373C3"/>
    <w:rsid w:val="00844CD3"/>
    <w:rsid w:val="00844E9F"/>
    <w:rsid w:val="008465F0"/>
    <w:rsid w:val="00846EED"/>
    <w:rsid w:val="00847C84"/>
    <w:rsid w:val="00852275"/>
    <w:rsid w:val="00852318"/>
    <w:rsid w:val="00852EDF"/>
    <w:rsid w:val="00854C95"/>
    <w:rsid w:val="00856F82"/>
    <w:rsid w:val="008628CE"/>
    <w:rsid w:val="0086408E"/>
    <w:rsid w:val="008647C9"/>
    <w:rsid w:val="00865D7C"/>
    <w:rsid w:val="00866506"/>
    <w:rsid w:val="00866683"/>
    <w:rsid w:val="008717C6"/>
    <w:rsid w:val="00871B59"/>
    <w:rsid w:val="008764F1"/>
    <w:rsid w:val="008874DA"/>
    <w:rsid w:val="00890D30"/>
    <w:rsid w:val="00891E01"/>
    <w:rsid w:val="00894020"/>
    <w:rsid w:val="00894D02"/>
    <w:rsid w:val="0089639E"/>
    <w:rsid w:val="008A21E8"/>
    <w:rsid w:val="008A3FAB"/>
    <w:rsid w:val="008A4B55"/>
    <w:rsid w:val="008A4B80"/>
    <w:rsid w:val="008C025E"/>
    <w:rsid w:val="008C76F2"/>
    <w:rsid w:val="008D070F"/>
    <w:rsid w:val="008D24EF"/>
    <w:rsid w:val="008D39ED"/>
    <w:rsid w:val="008D5E20"/>
    <w:rsid w:val="008E0B7C"/>
    <w:rsid w:val="008E1B8A"/>
    <w:rsid w:val="008E36B4"/>
    <w:rsid w:val="008E64CE"/>
    <w:rsid w:val="008F089B"/>
    <w:rsid w:val="008F234E"/>
    <w:rsid w:val="008F2D43"/>
    <w:rsid w:val="008F4845"/>
    <w:rsid w:val="00901EA5"/>
    <w:rsid w:val="00912C95"/>
    <w:rsid w:val="00913C18"/>
    <w:rsid w:val="00914302"/>
    <w:rsid w:val="00917B7C"/>
    <w:rsid w:val="00917E4B"/>
    <w:rsid w:val="00923D5A"/>
    <w:rsid w:val="009259FB"/>
    <w:rsid w:val="0093188E"/>
    <w:rsid w:val="0093378E"/>
    <w:rsid w:val="00937D4B"/>
    <w:rsid w:val="009406B0"/>
    <w:rsid w:val="009431E3"/>
    <w:rsid w:val="00943E3E"/>
    <w:rsid w:val="0094517A"/>
    <w:rsid w:val="00956F8B"/>
    <w:rsid w:val="00957D86"/>
    <w:rsid w:val="00963377"/>
    <w:rsid w:val="00974B0F"/>
    <w:rsid w:val="00974E84"/>
    <w:rsid w:val="00976019"/>
    <w:rsid w:val="009811A1"/>
    <w:rsid w:val="00985BF1"/>
    <w:rsid w:val="009906AA"/>
    <w:rsid w:val="009913F4"/>
    <w:rsid w:val="009935DA"/>
    <w:rsid w:val="009956C3"/>
    <w:rsid w:val="00996E17"/>
    <w:rsid w:val="009A05C4"/>
    <w:rsid w:val="009A3BD9"/>
    <w:rsid w:val="009A541E"/>
    <w:rsid w:val="009A7117"/>
    <w:rsid w:val="009A7ADB"/>
    <w:rsid w:val="009B098C"/>
    <w:rsid w:val="009B0E51"/>
    <w:rsid w:val="009C3AEE"/>
    <w:rsid w:val="009C4ADF"/>
    <w:rsid w:val="009D2A4D"/>
    <w:rsid w:val="009D3E59"/>
    <w:rsid w:val="009D46FC"/>
    <w:rsid w:val="009D68A3"/>
    <w:rsid w:val="009E06C1"/>
    <w:rsid w:val="009E47F4"/>
    <w:rsid w:val="009E6FB1"/>
    <w:rsid w:val="009E795A"/>
    <w:rsid w:val="009E7BE0"/>
    <w:rsid w:val="009F0363"/>
    <w:rsid w:val="009F0718"/>
    <w:rsid w:val="009F1F58"/>
    <w:rsid w:val="009F3DC4"/>
    <w:rsid w:val="009F4F97"/>
    <w:rsid w:val="009F709F"/>
    <w:rsid w:val="00A04912"/>
    <w:rsid w:val="00A05454"/>
    <w:rsid w:val="00A14FB2"/>
    <w:rsid w:val="00A24E5E"/>
    <w:rsid w:val="00A24F83"/>
    <w:rsid w:val="00A418A6"/>
    <w:rsid w:val="00A4200B"/>
    <w:rsid w:val="00A445B7"/>
    <w:rsid w:val="00A460BA"/>
    <w:rsid w:val="00A47C50"/>
    <w:rsid w:val="00A51EBB"/>
    <w:rsid w:val="00A55773"/>
    <w:rsid w:val="00A55856"/>
    <w:rsid w:val="00A55DF1"/>
    <w:rsid w:val="00A56EFE"/>
    <w:rsid w:val="00A70BC8"/>
    <w:rsid w:val="00A71591"/>
    <w:rsid w:val="00A73FDD"/>
    <w:rsid w:val="00A7450B"/>
    <w:rsid w:val="00A81664"/>
    <w:rsid w:val="00A82507"/>
    <w:rsid w:val="00A827AC"/>
    <w:rsid w:val="00A85829"/>
    <w:rsid w:val="00A86950"/>
    <w:rsid w:val="00A9311E"/>
    <w:rsid w:val="00A95563"/>
    <w:rsid w:val="00AA37C8"/>
    <w:rsid w:val="00AA3E5B"/>
    <w:rsid w:val="00AA7435"/>
    <w:rsid w:val="00AB5912"/>
    <w:rsid w:val="00AD1039"/>
    <w:rsid w:val="00AD6342"/>
    <w:rsid w:val="00AD7D13"/>
    <w:rsid w:val="00AD7D95"/>
    <w:rsid w:val="00AE3DE0"/>
    <w:rsid w:val="00AE3E87"/>
    <w:rsid w:val="00AE4F02"/>
    <w:rsid w:val="00AE5D42"/>
    <w:rsid w:val="00AF522B"/>
    <w:rsid w:val="00AF73C3"/>
    <w:rsid w:val="00B0648B"/>
    <w:rsid w:val="00B10892"/>
    <w:rsid w:val="00B11922"/>
    <w:rsid w:val="00B11ACA"/>
    <w:rsid w:val="00B1361D"/>
    <w:rsid w:val="00B15208"/>
    <w:rsid w:val="00B155C1"/>
    <w:rsid w:val="00B16F84"/>
    <w:rsid w:val="00B205C3"/>
    <w:rsid w:val="00B22A21"/>
    <w:rsid w:val="00B22B70"/>
    <w:rsid w:val="00B23C6D"/>
    <w:rsid w:val="00B262FF"/>
    <w:rsid w:val="00B26ED4"/>
    <w:rsid w:val="00B307C1"/>
    <w:rsid w:val="00B34F70"/>
    <w:rsid w:val="00B35756"/>
    <w:rsid w:val="00B35EDF"/>
    <w:rsid w:val="00B51C1B"/>
    <w:rsid w:val="00B524ED"/>
    <w:rsid w:val="00B5300B"/>
    <w:rsid w:val="00B56C56"/>
    <w:rsid w:val="00B57CEA"/>
    <w:rsid w:val="00B62157"/>
    <w:rsid w:val="00B62C8E"/>
    <w:rsid w:val="00B754A2"/>
    <w:rsid w:val="00B84BEE"/>
    <w:rsid w:val="00B8580C"/>
    <w:rsid w:val="00B92383"/>
    <w:rsid w:val="00B94B90"/>
    <w:rsid w:val="00BA0A78"/>
    <w:rsid w:val="00BA5694"/>
    <w:rsid w:val="00BB0F61"/>
    <w:rsid w:val="00BB0FF6"/>
    <w:rsid w:val="00BB36B1"/>
    <w:rsid w:val="00BB40A1"/>
    <w:rsid w:val="00BB5C83"/>
    <w:rsid w:val="00BC0E41"/>
    <w:rsid w:val="00BC7ED6"/>
    <w:rsid w:val="00BD108B"/>
    <w:rsid w:val="00BD1A17"/>
    <w:rsid w:val="00BD347E"/>
    <w:rsid w:val="00BD5377"/>
    <w:rsid w:val="00BD6D4A"/>
    <w:rsid w:val="00BE54B9"/>
    <w:rsid w:val="00BE6295"/>
    <w:rsid w:val="00BF155B"/>
    <w:rsid w:val="00BF4488"/>
    <w:rsid w:val="00BF542A"/>
    <w:rsid w:val="00BF6307"/>
    <w:rsid w:val="00C002FC"/>
    <w:rsid w:val="00C02261"/>
    <w:rsid w:val="00C02724"/>
    <w:rsid w:val="00C0296C"/>
    <w:rsid w:val="00C13487"/>
    <w:rsid w:val="00C147F0"/>
    <w:rsid w:val="00C16064"/>
    <w:rsid w:val="00C17D6E"/>
    <w:rsid w:val="00C20338"/>
    <w:rsid w:val="00C21DF2"/>
    <w:rsid w:val="00C2258C"/>
    <w:rsid w:val="00C23355"/>
    <w:rsid w:val="00C260C4"/>
    <w:rsid w:val="00C26C73"/>
    <w:rsid w:val="00C27CD1"/>
    <w:rsid w:val="00C35626"/>
    <w:rsid w:val="00C35790"/>
    <w:rsid w:val="00C35943"/>
    <w:rsid w:val="00C3798E"/>
    <w:rsid w:val="00C40A92"/>
    <w:rsid w:val="00C41667"/>
    <w:rsid w:val="00C433C1"/>
    <w:rsid w:val="00C452D1"/>
    <w:rsid w:val="00C4783F"/>
    <w:rsid w:val="00C50574"/>
    <w:rsid w:val="00C52C40"/>
    <w:rsid w:val="00C565AE"/>
    <w:rsid w:val="00C60F7F"/>
    <w:rsid w:val="00C62C75"/>
    <w:rsid w:val="00C648BF"/>
    <w:rsid w:val="00C66375"/>
    <w:rsid w:val="00C70D78"/>
    <w:rsid w:val="00C745B1"/>
    <w:rsid w:val="00C750B5"/>
    <w:rsid w:val="00C75ECF"/>
    <w:rsid w:val="00C8174F"/>
    <w:rsid w:val="00C833CC"/>
    <w:rsid w:val="00C836D0"/>
    <w:rsid w:val="00C83B66"/>
    <w:rsid w:val="00C84838"/>
    <w:rsid w:val="00C87CC9"/>
    <w:rsid w:val="00C91C57"/>
    <w:rsid w:val="00C9280F"/>
    <w:rsid w:val="00C94A8C"/>
    <w:rsid w:val="00C9516E"/>
    <w:rsid w:val="00C96D56"/>
    <w:rsid w:val="00CA050B"/>
    <w:rsid w:val="00CA656A"/>
    <w:rsid w:val="00CA7F9B"/>
    <w:rsid w:val="00CB31F9"/>
    <w:rsid w:val="00CB4A77"/>
    <w:rsid w:val="00CB4EDC"/>
    <w:rsid w:val="00CC1D73"/>
    <w:rsid w:val="00CC2246"/>
    <w:rsid w:val="00CC3901"/>
    <w:rsid w:val="00CC3C30"/>
    <w:rsid w:val="00CC7012"/>
    <w:rsid w:val="00CD3224"/>
    <w:rsid w:val="00CD39B3"/>
    <w:rsid w:val="00CD3A09"/>
    <w:rsid w:val="00CD4F09"/>
    <w:rsid w:val="00CD51D5"/>
    <w:rsid w:val="00CD6D95"/>
    <w:rsid w:val="00CE2E6F"/>
    <w:rsid w:val="00CE66A2"/>
    <w:rsid w:val="00CF174C"/>
    <w:rsid w:val="00CF647B"/>
    <w:rsid w:val="00CF7416"/>
    <w:rsid w:val="00D00391"/>
    <w:rsid w:val="00D03271"/>
    <w:rsid w:val="00D108C7"/>
    <w:rsid w:val="00D130F6"/>
    <w:rsid w:val="00D134A8"/>
    <w:rsid w:val="00D27F9E"/>
    <w:rsid w:val="00D31B09"/>
    <w:rsid w:val="00D35BC7"/>
    <w:rsid w:val="00D3777B"/>
    <w:rsid w:val="00D416A8"/>
    <w:rsid w:val="00D43E48"/>
    <w:rsid w:val="00D4637E"/>
    <w:rsid w:val="00D46F6D"/>
    <w:rsid w:val="00D50D68"/>
    <w:rsid w:val="00D52436"/>
    <w:rsid w:val="00D61247"/>
    <w:rsid w:val="00D66689"/>
    <w:rsid w:val="00D7372C"/>
    <w:rsid w:val="00D741DD"/>
    <w:rsid w:val="00D74CC2"/>
    <w:rsid w:val="00D778AE"/>
    <w:rsid w:val="00D8326B"/>
    <w:rsid w:val="00D83942"/>
    <w:rsid w:val="00D87566"/>
    <w:rsid w:val="00D9047B"/>
    <w:rsid w:val="00D93E85"/>
    <w:rsid w:val="00D94AA6"/>
    <w:rsid w:val="00DA1CCB"/>
    <w:rsid w:val="00DA28C6"/>
    <w:rsid w:val="00DA4253"/>
    <w:rsid w:val="00DA44FE"/>
    <w:rsid w:val="00DA4FD8"/>
    <w:rsid w:val="00DA7C66"/>
    <w:rsid w:val="00DB0C90"/>
    <w:rsid w:val="00DB322C"/>
    <w:rsid w:val="00DB6C2C"/>
    <w:rsid w:val="00DB7F81"/>
    <w:rsid w:val="00DC1B49"/>
    <w:rsid w:val="00DC2EA8"/>
    <w:rsid w:val="00DD0545"/>
    <w:rsid w:val="00DE2592"/>
    <w:rsid w:val="00DE2E3A"/>
    <w:rsid w:val="00DE5FF1"/>
    <w:rsid w:val="00DE7AE5"/>
    <w:rsid w:val="00DF198D"/>
    <w:rsid w:val="00DF3280"/>
    <w:rsid w:val="00DF38B5"/>
    <w:rsid w:val="00DF433B"/>
    <w:rsid w:val="00DF644A"/>
    <w:rsid w:val="00E02D64"/>
    <w:rsid w:val="00E02F48"/>
    <w:rsid w:val="00E051AC"/>
    <w:rsid w:val="00E058CC"/>
    <w:rsid w:val="00E10C4D"/>
    <w:rsid w:val="00E1122A"/>
    <w:rsid w:val="00E11A59"/>
    <w:rsid w:val="00E12820"/>
    <w:rsid w:val="00E1376E"/>
    <w:rsid w:val="00E14216"/>
    <w:rsid w:val="00E14BC5"/>
    <w:rsid w:val="00E155AB"/>
    <w:rsid w:val="00E15C4F"/>
    <w:rsid w:val="00E21417"/>
    <w:rsid w:val="00E22BB9"/>
    <w:rsid w:val="00E234C0"/>
    <w:rsid w:val="00E31E33"/>
    <w:rsid w:val="00E36BDE"/>
    <w:rsid w:val="00E41124"/>
    <w:rsid w:val="00E45D3C"/>
    <w:rsid w:val="00E46A80"/>
    <w:rsid w:val="00E51B0E"/>
    <w:rsid w:val="00E51BB8"/>
    <w:rsid w:val="00E51E3B"/>
    <w:rsid w:val="00E5367F"/>
    <w:rsid w:val="00E614A4"/>
    <w:rsid w:val="00E626E6"/>
    <w:rsid w:val="00E71BB2"/>
    <w:rsid w:val="00E74C30"/>
    <w:rsid w:val="00E80B19"/>
    <w:rsid w:val="00E80D2D"/>
    <w:rsid w:val="00E83424"/>
    <w:rsid w:val="00E86501"/>
    <w:rsid w:val="00E867BE"/>
    <w:rsid w:val="00EA6BD3"/>
    <w:rsid w:val="00EB50CB"/>
    <w:rsid w:val="00EC06F7"/>
    <w:rsid w:val="00ED1B1B"/>
    <w:rsid w:val="00ED47AA"/>
    <w:rsid w:val="00ED5227"/>
    <w:rsid w:val="00ED787E"/>
    <w:rsid w:val="00ED7EC6"/>
    <w:rsid w:val="00EE571F"/>
    <w:rsid w:val="00EE5723"/>
    <w:rsid w:val="00EF0CAE"/>
    <w:rsid w:val="00EF1EEE"/>
    <w:rsid w:val="00EF2143"/>
    <w:rsid w:val="00EF2BCC"/>
    <w:rsid w:val="00EF583F"/>
    <w:rsid w:val="00EF5A95"/>
    <w:rsid w:val="00EF6411"/>
    <w:rsid w:val="00EF7729"/>
    <w:rsid w:val="00EF7BC6"/>
    <w:rsid w:val="00F0100A"/>
    <w:rsid w:val="00F060CE"/>
    <w:rsid w:val="00F077B4"/>
    <w:rsid w:val="00F07F9F"/>
    <w:rsid w:val="00F11352"/>
    <w:rsid w:val="00F23491"/>
    <w:rsid w:val="00F254D4"/>
    <w:rsid w:val="00F31950"/>
    <w:rsid w:val="00F3784E"/>
    <w:rsid w:val="00F411B6"/>
    <w:rsid w:val="00F41734"/>
    <w:rsid w:val="00F440AB"/>
    <w:rsid w:val="00F47DC3"/>
    <w:rsid w:val="00F55455"/>
    <w:rsid w:val="00F602E6"/>
    <w:rsid w:val="00F6073C"/>
    <w:rsid w:val="00F83C52"/>
    <w:rsid w:val="00F862EE"/>
    <w:rsid w:val="00F91CBA"/>
    <w:rsid w:val="00F94EF4"/>
    <w:rsid w:val="00F951D7"/>
    <w:rsid w:val="00FA08CD"/>
    <w:rsid w:val="00FA2555"/>
    <w:rsid w:val="00FA282B"/>
    <w:rsid w:val="00FA2A90"/>
    <w:rsid w:val="00FB1D5C"/>
    <w:rsid w:val="00FB4239"/>
    <w:rsid w:val="00FC4378"/>
    <w:rsid w:val="00FC55FE"/>
    <w:rsid w:val="00FC6FA0"/>
    <w:rsid w:val="00FD0031"/>
    <w:rsid w:val="00FD1D9E"/>
    <w:rsid w:val="00FD42E5"/>
    <w:rsid w:val="00FD47CA"/>
    <w:rsid w:val="00FD536B"/>
    <w:rsid w:val="00FE2742"/>
    <w:rsid w:val="00FE47BD"/>
    <w:rsid w:val="00FF05A8"/>
    <w:rsid w:val="00FF1B8C"/>
    <w:rsid w:val="00FF6B0F"/>
    <w:rsid w:val="023F23D8"/>
    <w:rsid w:val="062DC89C"/>
    <w:rsid w:val="09491C3B"/>
    <w:rsid w:val="09F94DC4"/>
    <w:rsid w:val="0BB53513"/>
    <w:rsid w:val="149A5D60"/>
    <w:rsid w:val="19445AC2"/>
    <w:rsid w:val="19E132B4"/>
    <w:rsid w:val="1A7DE27A"/>
    <w:rsid w:val="1BC07F7F"/>
    <w:rsid w:val="1BDF00CF"/>
    <w:rsid w:val="1D3D7479"/>
    <w:rsid w:val="2179C757"/>
    <w:rsid w:val="218EAB28"/>
    <w:rsid w:val="233D1A27"/>
    <w:rsid w:val="249E022D"/>
    <w:rsid w:val="2A472512"/>
    <w:rsid w:val="3365CCDE"/>
    <w:rsid w:val="338C2B97"/>
    <w:rsid w:val="35A076C7"/>
    <w:rsid w:val="35D1E58C"/>
    <w:rsid w:val="373EBF3A"/>
    <w:rsid w:val="39A22B1E"/>
    <w:rsid w:val="4095EFB7"/>
    <w:rsid w:val="41ABC1F8"/>
    <w:rsid w:val="44DDDB08"/>
    <w:rsid w:val="4DE909EA"/>
    <w:rsid w:val="4ED10CD0"/>
    <w:rsid w:val="4EF71B8E"/>
    <w:rsid w:val="4F77B67B"/>
    <w:rsid w:val="508E00A4"/>
    <w:rsid w:val="5157255B"/>
    <w:rsid w:val="59BAE373"/>
    <w:rsid w:val="5FD64333"/>
    <w:rsid w:val="610746B0"/>
    <w:rsid w:val="63133EB2"/>
    <w:rsid w:val="65D491BA"/>
    <w:rsid w:val="69689B11"/>
    <w:rsid w:val="6A57FD41"/>
    <w:rsid w:val="6A75EB02"/>
    <w:rsid w:val="712F4073"/>
    <w:rsid w:val="74226085"/>
    <w:rsid w:val="76046E86"/>
    <w:rsid w:val="78D63D5C"/>
    <w:rsid w:val="78F0DFF6"/>
    <w:rsid w:val="7A948193"/>
    <w:rsid w:val="7B85756F"/>
    <w:rsid w:val="7F29E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D47B1"/>
  <w15:chartTrackingRefBased/>
  <w15:docId w15:val="{12F7AB86-BFCB-434C-B878-266AB25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3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05C3"/>
    <w:pPr>
      <w:keepNext/>
      <w:keepLines/>
      <w:spacing w:before="240" w:after="0"/>
      <w:outlineLvl w:val="0"/>
    </w:pPr>
    <w:rPr>
      <w:rFonts w:eastAsiaTheme="majorEastAsia" w:cstheme="majorBidi"/>
      <w:color w:val="5F2167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A1019"/>
    <w:pPr>
      <w:keepNext/>
      <w:keepLines/>
      <w:spacing w:before="400" w:after="0"/>
      <w:outlineLvl w:val="1"/>
    </w:pPr>
    <w:rPr>
      <w:rFonts w:eastAsiaTheme="majorEastAsia" w:cstheme="majorBidi"/>
      <w:color w:val="5F2167"/>
      <w:sz w:val="36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74D4F"/>
    <w:pPr>
      <w:keepNext/>
      <w:keepLines/>
      <w:spacing w:before="40" w:after="0"/>
      <w:outlineLvl w:val="2"/>
    </w:pPr>
    <w:rPr>
      <w:rFonts w:eastAsiaTheme="majorEastAsia" w:cstheme="majorBidi"/>
      <w:color w:val="5F2167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1180B"/>
    <w:pPr>
      <w:keepNext/>
      <w:keepLines/>
      <w:spacing w:before="40" w:after="0"/>
      <w:outlineLvl w:val="3"/>
    </w:pPr>
    <w:rPr>
      <w:rFonts w:eastAsiaTheme="majorEastAsia" w:cstheme="majorBidi"/>
      <w:iCs/>
      <w:color w:val="5F216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80C4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E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00835" w:themeColor="accent1" w:themeShade="80"/>
    </w:rPr>
  </w:style>
  <w:style w:type="paragraph" w:styleId="Heading7">
    <w:name w:val="heading 7"/>
    <w:basedOn w:val="Normal"/>
    <w:next w:val="Normal"/>
    <w:link w:val="Heading7Char"/>
    <w:unhideWhenUsed/>
    <w:qFormat/>
    <w:rsid w:val="00B26E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0083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E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E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C3"/>
    <w:rPr>
      <w:rFonts w:ascii="Arial" w:eastAsiaTheme="majorEastAsia" w:hAnsi="Arial" w:cstheme="majorBidi"/>
      <w:color w:val="5F2167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05C3"/>
    <w:pPr>
      <w:spacing w:after="0" w:line="240" w:lineRule="auto"/>
      <w:contextualSpacing/>
    </w:pPr>
    <w:rPr>
      <w:rFonts w:eastAsiaTheme="majorEastAsia" w:cstheme="majorBidi"/>
      <w:color w:val="5F2167"/>
      <w:spacing w:val="-10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C3"/>
    <w:rPr>
      <w:rFonts w:ascii="Arial" w:eastAsiaTheme="majorEastAsia" w:hAnsi="Arial" w:cstheme="majorBidi"/>
      <w:color w:val="5F2167"/>
      <w:spacing w:val="-10"/>
      <w:sz w:val="72"/>
      <w:szCs w:val="56"/>
    </w:rPr>
  </w:style>
  <w:style w:type="paragraph" w:styleId="ListParagraph">
    <w:name w:val="List Paragraph"/>
    <w:basedOn w:val="Normal"/>
    <w:uiPriority w:val="34"/>
    <w:qFormat/>
    <w:rsid w:val="00730148"/>
    <w:pPr>
      <w:ind w:left="720"/>
      <w:contextualSpacing/>
    </w:pPr>
  </w:style>
  <w:style w:type="table" w:styleId="TableGrid">
    <w:name w:val="Table Grid"/>
    <w:basedOn w:val="TableNormal"/>
    <w:rsid w:val="0015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655F"/>
    <w:rPr>
      <w:color w:val="2E74B5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2A1019"/>
    <w:rPr>
      <w:rFonts w:ascii="Arial" w:eastAsiaTheme="majorEastAsia" w:hAnsi="Arial" w:cstheme="majorBidi"/>
      <w:color w:val="5F2167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4D4F"/>
    <w:rPr>
      <w:rFonts w:ascii="Arial" w:eastAsiaTheme="majorEastAsia" w:hAnsi="Arial" w:cstheme="majorBidi"/>
      <w:color w:val="5F2167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180B"/>
    <w:rPr>
      <w:rFonts w:ascii="Arial" w:eastAsiaTheme="majorEastAsia" w:hAnsi="Arial" w:cstheme="majorBidi"/>
      <w:iCs/>
      <w:color w:val="5F216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ED4"/>
    <w:rPr>
      <w:rFonts w:asciiTheme="majorHAnsi" w:eastAsiaTheme="majorEastAsia" w:hAnsiTheme="majorHAnsi" w:cstheme="majorBidi"/>
      <w:color w:val="480C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ED4"/>
    <w:rPr>
      <w:rFonts w:asciiTheme="majorHAnsi" w:eastAsiaTheme="majorEastAsia" w:hAnsiTheme="majorHAnsi" w:cstheme="majorBidi"/>
      <w:color w:val="30083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ED4"/>
    <w:rPr>
      <w:rFonts w:asciiTheme="majorHAnsi" w:eastAsiaTheme="majorEastAsia" w:hAnsiTheme="majorHAnsi" w:cstheme="majorBidi"/>
      <w:i/>
      <w:iCs/>
      <w:color w:val="30083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ED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ED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ED4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ED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ED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26ED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6ED4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26E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ED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ED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C3"/>
    <w:pPr>
      <w:pBdr>
        <w:top w:val="single" w:sz="4" w:space="10" w:color="61116A" w:themeColor="accent1"/>
        <w:bottom w:val="single" w:sz="4" w:space="10" w:color="61116A" w:themeColor="accent1"/>
      </w:pBdr>
      <w:spacing w:before="360" w:after="360"/>
      <w:ind w:left="864" w:right="864"/>
      <w:jc w:val="center"/>
    </w:pPr>
    <w:rPr>
      <w:i/>
      <w:iCs/>
      <w:color w:val="5F216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C3"/>
    <w:rPr>
      <w:rFonts w:ascii="Arial" w:hAnsi="Arial"/>
      <w:i/>
      <w:iCs/>
      <w:color w:val="5F2167"/>
      <w:sz w:val="24"/>
    </w:rPr>
  </w:style>
  <w:style w:type="character" w:styleId="SubtleEmphasis">
    <w:name w:val="Subtle Emphasis"/>
    <w:basedOn w:val="DefaultParagraphFont"/>
    <w:uiPriority w:val="19"/>
    <w:qFormat/>
    <w:rsid w:val="00B26ED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6ED4"/>
    <w:rPr>
      <w:i/>
      <w:iCs/>
      <w:color w:val="61116A" w:themeColor="accent1"/>
    </w:rPr>
  </w:style>
  <w:style w:type="character" w:styleId="SubtleReference">
    <w:name w:val="Subtle Reference"/>
    <w:basedOn w:val="DefaultParagraphFont"/>
    <w:uiPriority w:val="31"/>
    <w:qFormat/>
    <w:rsid w:val="00B26ED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05C3"/>
    <w:rPr>
      <w:b/>
      <w:bCs/>
      <w:smallCaps/>
      <w:color w:val="5F2167"/>
      <w:spacing w:val="5"/>
    </w:rPr>
  </w:style>
  <w:style w:type="character" w:styleId="BookTitle">
    <w:name w:val="Book Title"/>
    <w:basedOn w:val="DefaultParagraphFont"/>
    <w:uiPriority w:val="33"/>
    <w:qFormat/>
    <w:rsid w:val="00B26ED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26ED4"/>
    <w:pPr>
      <w:outlineLvl w:val="9"/>
    </w:pPr>
  </w:style>
  <w:style w:type="paragraph" w:styleId="Header">
    <w:name w:val="header"/>
    <w:basedOn w:val="Normal"/>
    <w:link w:val="HeaderChar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2CE"/>
  </w:style>
  <w:style w:type="paragraph" w:styleId="Footer">
    <w:name w:val="footer"/>
    <w:basedOn w:val="Normal"/>
    <w:link w:val="FooterChar"/>
    <w:uiPriority w:val="99"/>
    <w:unhideWhenUsed/>
    <w:rsid w:val="0048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2CE"/>
  </w:style>
  <w:style w:type="character" w:styleId="FollowedHyperlink">
    <w:name w:val="FollowedHyperlink"/>
    <w:basedOn w:val="DefaultParagraphFont"/>
    <w:unhideWhenUsed/>
    <w:rsid w:val="00024839"/>
    <w:rPr>
      <w:color w:val="61116A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D4E4A"/>
  </w:style>
  <w:style w:type="paragraph" w:styleId="TOC1">
    <w:name w:val="toc 1"/>
    <w:basedOn w:val="Normal"/>
    <w:next w:val="Normal"/>
    <w:autoRedefine/>
    <w:uiPriority w:val="39"/>
    <w:unhideWhenUsed/>
    <w:qFormat/>
    <w:rsid w:val="00627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27C8C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A95563"/>
    <w:rPr>
      <w:color w:val="808080"/>
    </w:rPr>
  </w:style>
  <w:style w:type="paragraph" w:styleId="TOC3">
    <w:name w:val="toc 3"/>
    <w:basedOn w:val="Normal"/>
    <w:uiPriority w:val="39"/>
    <w:qFormat/>
    <w:rsid w:val="001751FB"/>
    <w:pPr>
      <w:widowControl w:val="0"/>
      <w:autoSpaceDE w:val="0"/>
      <w:autoSpaceDN w:val="0"/>
      <w:spacing w:after="0" w:line="240" w:lineRule="auto"/>
      <w:ind w:left="1660" w:hanging="721"/>
    </w:pPr>
    <w:rPr>
      <w:rFonts w:eastAsia="Arial" w:cs="Arial"/>
      <w:szCs w:val="24"/>
      <w:lang w:eastAsia="en-GB" w:bidi="en-GB"/>
    </w:rPr>
  </w:style>
  <w:style w:type="paragraph" w:styleId="TOC4">
    <w:name w:val="toc 4"/>
    <w:basedOn w:val="Normal"/>
    <w:uiPriority w:val="39"/>
    <w:qFormat/>
    <w:rsid w:val="001751FB"/>
    <w:pPr>
      <w:widowControl w:val="0"/>
      <w:autoSpaceDE w:val="0"/>
      <w:autoSpaceDN w:val="0"/>
      <w:spacing w:after="0" w:line="240" w:lineRule="auto"/>
      <w:ind w:left="940"/>
    </w:pPr>
    <w:rPr>
      <w:rFonts w:eastAsia="Arial" w:cs="Arial"/>
      <w:szCs w:val="24"/>
      <w:lang w:eastAsia="en-GB" w:bidi="en-GB"/>
    </w:rPr>
  </w:style>
  <w:style w:type="paragraph" w:styleId="TOC5">
    <w:name w:val="toc 5"/>
    <w:basedOn w:val="Normal"/>
    <w:uiPriority w:val="39"/>
    <w:qFormat/>
    <w:rsid w:val="001751FB"/>
    <w:pPr>
      <w:widowControl w:val="0"/>
      <w:autoSpaceDE w:val="0"/>
      <w:autoSpaceDN w:val="0"/>
      <w:spacing w:after="0" w:line="240" w:lineRule="auto"/>
      <w:ind w:left="1806" w:hanging="147"/>
    </w:pPr>
    <w:rPr>
      <w:rFonts w:eastAsia="Arial" w:cs="Arial"/>
      <w:szCs w:val="24"/>
      <w:lang w:eastAsia="en-GB" w:bidi="en-GB"/>
    </w:rPr>
  </w:style>
  <w:style w:type="paragraph" w:styleId="TOC6">
    <w:name w:val="toc 6"/>
    <w:basedOn w:val="Normal"/>
    <w:uiPriority w:val="39"/>
    <w:qFormat/>
    <w:rsid w:val="001751FB"/>
    <w:pPr>
      <w:widowControl w:val="0"/>
      <w:autoSpaceDE w:val="0"/>
      <w:autoSpaceDN w:val="0"/>
      <w:spacing w:after="0" w:line="240" w:lineRule="auto"/>
      <w:ind w:left="1660"/>
    </w:pPr>
    <w:rPr>
      <w:rFonts w:eastAsia="Arial" w:cs="Arial"/>
      <w:szCs w:val="24"/>
      <w:lang w:eastAsia="en-GB" w:bidi="en-GB"/>
    </w:rPr>
  </w:style>
  <w:style w:type="paragraph" w:styleId="BodyText">
    <w:name w:val="Body Text"/>
    <w:basedOn w:val="Normal"/>
    <w:link w:val="BodyTextChar"/>
    <w:qFormat/>
    <w:rsid w:val="001751FB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rsid w:val="001751FB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qFormat/>
    <w:rsid w:val="001751FB"/>
    <w:pPr>
      <w:widowControl w:val="0"/>
      <w:autoSpaceDE w:val="0"/>
      <w:autoSpaceDN w:val="0"/>
      <w:spacing w:after="0" w:line="256" w:lineRule="exact"/>
      <w:ind w:left="107"/>
    </w:pPr>
    <w:rPr>
      <w:rFonts w:eastAsia="Arial" w:cs="Arial"/>
      <w:sz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65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4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A445B7"/>
  </w:style>
  <w:style w:type="character" w:customStyle="1" w:styleId="eop">
    <w:name w:val="eop"/>
    <w:basedOn w:val="DefaultParagraphFont"/>
    <w:rsid w:val="00A445B7"/>
  </w:style>
  <w:style w:type="paragraph" w:customStyle="1" w:styleId="Style2">
    <w:name w:val="Style2"/>
    <w:basedOn w:val="Heading1"/>
    <w:link w:val="Style2Char"/>
    <w:qFormat/>
    <w:rsid w:val="00C833CC"/>
    <w:pPr>
      <w:keepLines w:val="0"/>
      <w:widowControl w:val="0"/>
      <w:autoSpaceDE w:val="0"/>
      <w:autoSpaceDN w:val="0"/>
      <w:adjustRightInd w:val="0"/>
      <w:spacing w:after="60" w:line="240" w:lineRule="auto"/>
    </w:pPr>
    <w:rPr>
      <w:rFonts w:eastAsia="Times New Roman" w:cs="Arial"/>
      <w:b/>
      <w:bCs/>
      <w:spacing w:val="1"/>
      <w:kern w:val="32"/>
      <w:sz w:val="32"/>
      <w:lang w:eastAsia="en-GB"/>
    </w:rPr>
  </w:style>
  <w:style w:type="character" w:customStyle="1" w:styleId="Style2Char">
    <w:name w:val="Style2 Char"/>
    <w:basedOn w:val="Heading1Char"/>
    <w:link w:val="Style2"/>
    <w:rsid w:val="00C833CC"/>
    <w:rPr>
      <w:rFonts w:ascii="Arial" w:eastAsia="Times New Roman" w:hAnsi="Arial" w:cs="Arial"/>
      <w:b/>
      <w:bCs/>
      <w:color w:val="5F2167"/>
      <w:spacing w:val="1"/>
      <w:kern w:val="32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semiHidden/>
    <w:rsid w:val="00510BD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510BD9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510BD9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10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510BD9"/>
  </w:style>
  <w:style w:type="paragraph" w:customStyle="1" w:styleId="Style1">
    <w:name w:val="Style1"/>
    <w:basedOn w:val="Heading1"/>
    <w:link w:val="Style1Char"/>
    <w:qFormat/>
    <w:rsid w:val="00510BD9"/>
    <w:pPr>
      <w:keepLines w:val="0"/>
      <w:widowControl w:val="0"/>
      <w:autoSpaceDE w:val="0"/>
      <w:autoSpaceDN w:val="0"/>
      <w:adjustRightInd w:val="0"/>
      <w:spacing w:after="60" w:line="240" w:lineRule="auto"/>
    </w:pPr>
    <w:rPr>
      <w:rFonts w:eastAsia="Times New Roman" w:cs="Times New Roman"/>
      <w:b/>
      <w:bCs/>
      <w:spacing w:val="1"/>
      <w:kern w:val="32"/>
      <w:lang w:eastAsia="en-GB"/>
    </w:rPr>
  </w:style>
  <w:style w:type="character" w:customStyle="1" w:styleId="Style1Char">
    <w:name w:val="Style1 Char"/>
    <w:basedOn w:val="Heading1Char"/>
    <w:link w:val="Style1"/>
    <w:rsid w:val="00510BD9"/>
    <w:rPr>
      <w:rFonts w:ascii="Arial" w:eastAsia="Times New Roman" w:hAnsi="Arial" w:cs="Times New Roman"/>
      <w:b/>
      <w:bCs/>
      <w:color w:val="5F2167"/>
      <w:spacing w:val="1"/>
      <w:kern w:val="32"/>
      <w:sz w:val="40"/>
      <w:szCs w:val="3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37D4B"/>
    <w:pPr>
      <w:spacing w:after="100" w:line="278" w:lineRule="auto"/>
      <w:ind w:left="1440"/>
    </w:pPr>
    <w:rPr>
      <w:rFonts w:asciiTheme="minorHAnsi" w:hAnsiTheme="minorHAnsi"/>
      <w:kern w:val="2"/>
      <w:szCs w:val="24"/>
      <w:lang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37D4B"/>
    <w:pPr>
      <w:spacing w:after="100" w:line="278" w:lineRule="auto"/>
      <w:ind w:left="1680"/>
    </w:pPr>
    <w:rPr>
      <w:rFonts w:asciiTheme="minorHAnsi" w:hAnsiTheme="minorHAnsi"/>
      <w:kern w:val="2"/>
      <w:szCs w:val="24"/>
      <w:lang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37D4B"/>
    <w:pPr>
      <w:spacing w:after="100" w:line="278" w:lineRule="auto"/>
      <w:ind w:left="1920"/>
    </w:pPr>
    <w:rPr>
      <w:rFonts w:asciiTheme="minorHAnsi" w:hAnsiTheme="minorHAnsi"/>
      <w:kern w:val="2"/>
      <w:szCs w:val="24"/>
      <w:lang w:eastAsia="en-GB"/>
      <w14:ligatures w14:val="standardContextual"/>
    </w:rPr>
  </w:style>
  <w:style w:type="paragraph" w:customStyle="1" w:styleId="pf0">
    <w:name w:val="pf0"/>
    <w:basedOn w:val="Normal"/>
    <w:rsid w:val="00451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4512A2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77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77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bc-theme-pp">
  <a:themeElements>
    <a:clrScheme name="LBC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61116A"/>
      </a:accent1>
      <a:accent2>
        <a:srgbClr val="E03FAF"/>
      </a:accent2>
      <a:accent3>
        <a:srgbClr val="003C70"/>
      </a:accent3>
      <a:accent4>
        <a:srgbClr val="FF4512"/>
      </a:accent4>
      <a:accent5>
        <a:srgbClr val="00AAA7"/>
      </a:accent5>
      <a:accent6>
        <a:srgbClr val="F6A800"/>
      </a:accent6>
      <a:hlink>
        <a:srgbClr val="00B0F0"/>
      </a:hlink>
      <a:folHlink>
        <a:srgbClr val="61116A"/>
      </a:folHlink>
    </a:clrScheme>
    <a:fontScheme name="LB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bc-theme-pp" id="{0F5F9A77-8453-4864-A553-FC768FBBD2FA}" vid="{1F129A18-839C-4359-8FF5-F4BEED1E0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TaxHTField0 xmlns="9fa1f539-d261-473d-86aa-dae3b48d02fa">
      <Terms xmlns="http://schemas.microsoft.com/office/infopath/2007/PartnerControls"/>
    </TagsTaxHTField0>
    <TaxCatchAll xmlns="afdd8665-7292-4abb-a885-2098d0ad60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22F56241E984B868E6F26A0A289F0" ma:contentTypeVersion="6" ma:contentTypeDescription="Create a new document." ma:contentTypeScope="" ma:versionID="7be41acba6c8c876b9b379d253b9b636">
  <xsd:schema xmlns:xsd="http://www.w3.org/2001/XMLSchema" xmlns:xs="http://www.w3.org/2001/XMLSchema" xmlns:p="http://schemas.microsoft.com/office/2006/metadata/properties" xmlns:ns2="9fa1f539-d261-473d-86aa-dae3b48d02fa" xmlns:ns3="afdd8665-7292-4abb-a885-2098d0ad6021" xmlns:ns4="ddbd0535-7d3d-4fb9-b09a-7469207e7053" targetNamespace="http://schemas.microsoft.com/office/2006/metadata/properties" ma:root="true" ma:fieldsID="3e54c8882970c4c1616cacb31829e436" ns2:_="" ns3:_="" ns4:_="">
    <xsd:import namespace="9fa1f539-d261-473d-86aa-dae3b48d02fa"/>
    <xsd:import namespace="afdd8665-7292-4abb-a885-2098d0ad6021"/>
    <xsd:import namespace="ddbd0535-7d3d-4fb9-b09a-7469207e7053"/>
    <xsd:element name="properties">
      <xsd:complexType>
        <xsd:sequence>
          <xsd:element name="documentManagement">
            <xsd:complexType>
              <xsd:all>
                <xsd:element ref="ns2:TagsTaxHTField0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1f539-d261-473d-86aa-dae3b48d02fa" elementFormDefault="qualified">
    <xsd:import namespace="http://schemas.microsoft.com/office/2006/documentManagement/types"/>
    <xsd:import namespace="http://schemas.microsoft.com/office/infopath/2007/PartnerControls"/>
    <xsd:element name="TagsTaxHTField0" ma:index="8" nillable="true" ma:taxonomy="true" ma:internalName="TagsTaxHTField0" ma:taxonomyFieldName="Tags" ma:displayName="Tags" ma:default="" ma:fieldId="{0751d7fd-00a1-45c9-99dd-0c281e3c8660}" ma:sspId="5f754152-19bd-41cf-a596-d81a73990b66" ma:termSetId="0888c7ad-1327-4901-a45d-3015d0304f2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d8665-7292-4abb-a885-2098d0ad60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b4b6e0-befa-4bb9-951e-42e94c653f5b}" ma:internalName="TaxCatchAll" ma:showField="CatchAllData" ma:web="afdd8665-7292-4abb-a885-2098d0ad6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0535-7d3d-4fb9-b09a-7469207e7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47C1C8-8E53-45E4-978A-7EF1E8DAB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2FA68-ECC4-4FFE-A568-94C48D368648}">
  <ds:schemaRefs>
    <ds:schemaRef ds:uri="http://purl.org/dc/elements/1.1/"/>
    <ds:schemaRef ds:uri="http://schemas.microsoft.com/office/infopath/2007/PartnerControls"/>
    <ds:schemaRef ds:uri="afdd8665-7292-4abb-a885-2098d0ad6021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dbd0535-7d3d-4fb9-b09a-7469207e7053"/>
    <ds:schemaRef ds:uri="9fa1f539-d261-473d-86aa-dae3b48d02f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A66F39-9130-4ACE-9648-FACD332290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E799D-95FD-4267-A991-2085A654B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1f539-d261-473d-86aa-dae3b48d02fa"/>
    <ds:schemaRef ds:uri="afdd8665-7292-4abb-a885-2098d0ad6021"/>
    <ds:schemaRef ds:uri="ddbd0535-7d3d-4fb9-b09a-7469207e7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b2ac6b-515e-4081-b247-a0e3af94604f}" enabled="1" method="Standard" siteId="{fe0ab087-04cb-45ef-9ab5-482a1d3247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Luton Fire Guide</vt:lpstr>
    </vt:vector>
  </TitlesOfParts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 Fire Guide 2025</dc:title>
  <dc:subject/>
  <dc:creator>Nova.Constable@luton.gov.uk</dc:creator>
  <cp:keywords/>
  <dc:description/>
  <cp:lastModifiedBy>Ann Davidson</cp:lastModifiedBy>
  <cp:revision>3</cp:revision>
  <cp:lastPrinted>2020-09-14T18:52:00Z</cp:lastPrinted>
  <dcterms:created xsi:type="dcterms:W3CDTF">2026-03-02T17:11:00Z</dcterms:created>
  <dcterms:modified xsi:type="dcterms:W3CDTF">2026-03-02T17:15:00Z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0x01010093B22F56241E984B868E6F26A0A289F0</vt:lpwstr>
  </property>
  <property fmtid="{D5CDD505-2E9C-101B-9397-08002B2CF9AE}" pid="3" name="Customer Rights Doc Category">
    <vt:lpwstr>TBC</vt:lpwstr>
  </property>
  <property fmtid="{D5CDD505-2E9C-101B-9397-08002B2CF9AE}" pid="4" name="Data and Insight Document Category">
    <vt:lpwstr/>
  </property>
  <property fmtid="{D5CDD505-2E9C-101B-9397-08002B2CF9AE}" pid="5" name="mb2b91adb1cc4f489ada1f70579c3ef7">
    <vt:lpwstr/>
  </property>
  <property fmtid="{D5CDD505-2E9C-101B-9397-08002B2CF9AE}" pid="6" name="Doc Category">
    <vt:lpwstr/>
  </property>
  <property fmtid="{D5CDD505-2E9C-101B-9397-08002B2CF9AE}" pid="7" name="Communications Document Category">
    <vt:lpwstr/>
  </property>
  <property fmtid="{D5CDD505-2E9C-101B-9397-08002B2CF9AE}" pid="8" name="m562cc141d1d4a9d872653078123f734">
    <vt:lpwstr/>
  </property>
  <property fmtid="{D5CDD505-2E9C-101B-9397-08002B2CF9AE}" pid="9" name="PreservationLevel">
    <vt:lpwstr>9;#Preservation Level 1|402d2c3d-5c4c-41c7-bf9d-7d9a331ff7f5</vt:lpwstr>
  </property>
  <property fmtid="{D5CDD505-2E9C-101B-9397-08002B2CF9AE}" pid="10" name="Directorate">
    <vt:lpwstr>5;#Resource Management (RM)|888039ad-4f1d-46a6-81c9-1477df4a92ee</vt:lpwstr>
  </property>
  <property fmtid="{D5CDD505-2E9C-101B-9397-08002B2CF9AE}" pid="11" name="TaxonomyLGCS">
    <vt:lpwstr/>
  </property>
  <property fmtid="{D5CDD505-2E9C-101B-9397-08002B2CF9AE}" pid="12" name="def3b168c478485bb9ce0a7cc9ff2792">
    <vt:lpwstr/>
  </property>
  <property fmtid="{D5CDD505-2E9C-101B-9397-08002B2CF9AE}" pid="13" name="Contact Centre Document Category">
    <vt:lpwstr/>
  </property>
  <property fmtid="{D5CDD505-2E9C-101B-9397-08002B2CF9AE}" pid="14" name="Digital Development Team Document">
    <vt:lpwstr/>
  </property>
  <property fmtid="{D5CDD505-2E9C-101B-9397-08002B2CF9AE}" pid="15" name="k27aa5859a78474b8ac49cb112525040">
    <vt:lpwstr/>
  </property>
  <property fmtid="{D5CDD505-2E9C-101B-9397-08002B2CF9AE}" pid="16" name="Retention">
    <vt:lpwstr>7;#10|2d531bad-1560-4f84-9bd2-68af8ca21882</vt:lpwstr>
  </property>
  <property fmtid="{D5CDD505-2E9C-101B-9397-08002B2CF9AE}" pid="17" name="SCCLocation">
    <vt:lpwstr>3;#Suffolk|383a41e3-f5de-49eb-94d6-f2a0f74f3db2</vt:lpwstr>
  </property>
  <property fmtid="{D5CDD505-2E9C-101B-9397-08002B2CF9AE}" pid="18" name="Digital Services Team Document Category">
    <vt:lpwstr/>
  </property>
  <property fmtid="{D5CDD505-2E9C-101B-9397-08002B2CF9AE}" pid="19" name="RetentionActions">
    <vt:lpwstr>8;#R: To Be Reviewed On Expiry|6b5c4413-f04f-4efe-b3f1-ed4d33297c86</vt:lpwstr>
  </property>
  <property fmtid="{D5CDD505-2E9C-101B-9397-08002B2CF9AE}" pid="20" name="Communications Doc Category">
    <vt:lpwstr>Templates and resources</vt:lpwstr>
  </property>
  <property fmtid="{D5CDD505-2E9C-101B-9397-08002B2CF9AE}" pid="21" name="Organisation">
    <vt:lpwstr>Luton Council</vt:lpwstr>
  </property>
  <property fmtid="{D5CDD505-2E9C-101B-9397-08002B2CF9AE}" pid="22" name="WorkflowChangePath">
    <vt:lpwstr>38994ad8-127c-4e27-a3a4-899d97e38289,4;38994ad8-127c-4e27-a3a4-899d97e38289,34;38994ad8-127c-4e27-a3a4-899d97e38289,36;38994ad8-127c-4e27-a3a4-899d97e38289,44;38994ad8-127c-4e27-a3a4-899d97e38289,46;38994ad8-127c-4e27-a3a4-899d97e38289,59;38994ad8-127c-4e</vt:lpwstr>
  </property>
  <property fmtid="{D5CDD505-2E9C-101B-9397-08002B2CF9AE}" pid="23" name="Language">
    <vt:lpwstr>English UK</vt:lpwstr>
  </property>
  <property fmtid="{D5CDD505-2E9C-101B-9397-08002B2CF9AE}" pid="24" name="c6bc2f5604de46cd956cf72159833ac5">
    <vt:lpwstr/>
  </property>
  <property fmtid="{D5CDD505-2E9C-101B-9397-08002B2CF9AE}" pid="25" name="Customer Rights Document Category">
    <vt:lpwstr/>
  </property>
  <property fmtid="{D5CDD505-2E9C-101B-9397-08002B2CF9AE}" pid="26" name="g29b2117095c49cda944acbd3d6b2dd3">
    <vt:lpwstr/>
  </property>
  <property fmtid="{D5CDD505-2E9C-101B-9397-08002B2CF9AE}" pid="27" name="DocumentType">
    <vt:lpwstr>98;#Operational Guides|2ee1cb18-496e-40e9-ba8d-bda63be6b142</vt:lpwstr>
  </property>
  <property fmtid="{D5CDD505-2E9C-101B-9397-08002B2CF9AE}" pid="28" name="h3e7180949904a89a8ac3ea367a1790e">
    <vt:lpwstr/>
  </property>
  <property fmtid="{D5CDD505-2E9C-101B-9397-08002B2CF9AE}" pid="29" name="haa4854d83dc4c719a0629518b0b3b3f">
    <vt:lpwstr/>
  </property>
  <property fmtid="{D5CDD505-2E9C-101B-9397-08002B2CF9AE}" pid="30" name="Social Media Document Category">
    <vt:lpwstr/>
  </property>
  <property fmtid="{D5CDD505-2E9C-101B-9397-08002B2CF9AE}" pid="31" name="Tags">
    <vt:lpwstr/>
  </property>
  <property fmtid="{D5CDD505-2E9C-101B-9397-08002B2CF9AE}" pid="32" name="SecurityLevel">
    <vt:lpwstr>2;#OFFICIAL|b0bc49b0-6f91-4e57-8d52-4531dce87ac7</vt:lpwstr>
  </property>
  <property fmtid="{D5CDD505-2E9C-101B-9397-08002B2CF9AE}" pid="33" name="Digital Content Team Document Category">
    <vt:lpwstr>49;#Guides, training and workshop materials|0f3a844f-15f7-498f-b99b-bd3b47332852</vt:lpwstr>
  </property>
  <property fmtid="{D5CDD505-2E9C-101B-9397-08002B2CF9AE}" pid="34" name="docLang">
    <vt:lpwstr>en</vt:lpwstr>
  </property>
  <property fmtid="{D5CDD505-2E9C-101B-9397-08002B2CF9AE}" pid="35" name="MSIP_Label_45a12cba-b676-458a-a1c0-e9f86b44cd26_Enabled">
    <vt:lpwstr>true</vt:lpwstr>
  </property>
  <property fmtid="{D5CDD505-2E9C-101B-9397-08002B2CF9AE}" pid="36" name="MSIP_Label_45a12cba-b676-458a-a1c0-e9f86b44cd26_SetDate">
    <vt:lpwstr>2026-02-06T13:49:23Z</vt:lpwstr>
  </property>
  <property fmtid="{D5CDD505-2E9C-101B-9397-08002B2CF9AE}" pid="37" name="MSIP_Label_45a12cba-b676-458a-a1c0-e9f86b44cd26_Method">
    <vt:lpwstr>Standard</vt:lpwstr>
  </property>
  <property fmtid="{D5CDD505-2E9C-101B-9397-08002B2CF9AE}" pid="38" name="MSIP_Label_45a12cba-b676-458a-a1c0-e9f86b44cd26_Name">
    <vt:lpwstr>General</vt:lpwstr>
  </property>
  <property fmtid="{D5CDD505-2E9C-101B-9397-08002B2CF9AE}" pid="39" name="MSIP_Label_45a12cba-b676-458a-a1c0-e9f86b44cd26_SiteId">
    <vt:lpwstr>a4eefb24-ae0b-4dd0-8eca-91689c2aef96</vt:lpwstr>
  </property>
  <property fmtid="{D5CDD505-2E9C-101B-9397-08002B2CF9AE}" pid="40" name="MSIP_Label_45a12cba-b676-458a-a1c0-e9f86b44cd26_ActionId">
    <vt:lpwstr>27a464d0-5d22-48af-99f9-8197bdfc87f5</vt:lpwstr>
  </property>
  <property fmtid="{D5CDD505-2E9C-101B-9397-08002B2CF9AE}" pid="41" name="MSIP_Label_45a12cba-b676-458a-a1c0-e9f86b44cd26_ContentBits">
    <vt:lpwstr>0</vt:lpwstr>
  </property>
  <property fmtid="{D5CDD505-2E9C-101B-9397-08002B2CF9AE}" pid="42" name="MSIP_Label_45a12cba-b676-458a-a1c0-e9f86b44cd26_Tag">
    <vt:lpwstr>10, 3, 0, 1</vt:lpwstr>
  </property>
</Properties>
</file>