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jc w:val="right"/>
        <w:rPr>
          <w:rFonts w:ascii="Symbol" w:hAnsi="Symbol"/>
          <w:outline w:val="0"/>
          <w:color w:val="000000"/>
          <w:sz w:val="96"/>
          <w:szCs w:val="96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1476341" cy="885953"/>
            <wp:effectExtent l="0" t="0" r="0" b="0"/>
            <wp:docPr id="1073741825" name="officeArt object" descr="Ne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w logo" descr="New 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41" cy="8859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Fonts w:ascii="Calibri" w:cs="Calibri" w:hAnsi="Calibri" w:eastAsia="Calibri"/>
          <w:outline w:val="0"/>
          <w:color w:val="000000"/>
          <w:sz w:val="36"/>
          <w:szCs w:val="36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MAYORAL ENGAGEMENT BOOKING FORM </w:t>
      </w: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return to:  Mayor</w:t>
      </w:r>
      <w:r>
        <w:rPr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Secretary, Town Hall, Luton LU1 2BQ   </w:t>
      </w:r>
    </w:p>
    <w:p>
      <w:pPr>
        <w:pStyle w:val="Normal.0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"mailto:Mayors.secretary@luton.gov.uk"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Mayors.secretary@luton.gov.uk</w:t>
      </w:r>
      <w:r>
        <w:rPr/>
        <w:fldChar w:fldCharType="end" w:fldLock="0"/>
      </w:r>
      <w:r>
        <w:rPr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01582 546 011 </w:t>
      </w:r>
    </w:p>
    <w:p>
      <w:pPr>
        <w:pStyle w:val="Normal.0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FIELDS ARE MANDATORY</w:t>
      </w:r>
    </w:p>
    <w:tbl>
      <w:tblPr>
        <w:tblW w:w="1103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81"/>
        <w:gridCol w:w="6053"/>
      </w:tblGrid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of Organisation: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 of Function: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and Address of the Organiser:</w:t>
            </w:r>
          </w:p>
          <w:p>
            <w:pPr>
              <w:pStyle w:val="Normal.0"/>
            </w:pP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Title &amp; Description of Function: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Contact Email: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Start Time of Event: </w:t>
            </w:r>
          </w:p>
        </w:tc>
      </w:tr>
      <w:tr>
        <w:tblPrEx>
          <w:shd w:val="clear" w:color="auto" w:fill="ced7e7"/>
        </w:tblPrEx>
        <w:trPr>
          <w:trHeight w:val="416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Contact Telephone Number</w:t>
            </w:r>
            <w:r>
              <w:rPr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Time of Arrival for the Mayor: </w:t>
            </w:r>
          </w:p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4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Emergency Contact (Mob): </w:t>
            </w:r>
          </w:p>
        </w:tc>
        <w:tc>
          <w:tcPr>
            <w:tcW w:type="dxa" w:w="605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Time of Expected Departure: </w:t>
            </w:r>
          </w:p>
        </w:tc>
      </w:tr>
      <w:tr>
        <w:tblPrEx>
          <w:shd w:val="clear" w:color="auto" w:fill="ced7e7"/>
        </w:tblPrEx>
        <w:trPr>
          <w:trHeight w:val="469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Address where Function is to be held: </w:t>
            </w:r>
          </w:p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indicate if you are happy for Luton Borough Council to retain your details and contact you in the future for civic and mayoral events?  Yes / No</w:t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Does the invitation include the Consort/Guest: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Who will receive the Mayor on arrival?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Who will preside / run the function?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What duties should the Mayor perform (if any)? </w:t>
            </w: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021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Is the Mayor required to make a Speech?</w:t>
            </w:r>
            <w:r>
              <w:rPr>
                <w:rFonts w:ascii="Arial Narrow" w:hAnsi="Arial Narrow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If so, please write your speech here, alternatively, you can attach it on a separate sheet. </w:t>
            </w:r>
          </w:p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Please attach the speech to this sheet or send to the Mayor</w:t>
            </w:r>
            <w:r>
              <w:rPr>
                <w:rFonts w:ascii="Arial Narrow" w:hAnsi="Arial Narrow" w:hint="default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Fonts w:ascii="Arial Narrow" w:hAnsi="Arial Narrow"/>
                <w:b w:val="1"/>
                <w:b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Secretary at least 14 working days prior to the event.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Dress for Mayor / Consort (please delete where appropriate):</w:t>
            </w:r>
          </w:p>
          <w:p>
            <w:pPr>
              <w:pStyle w:val="Normal.0"/>
              <w:tabs>
                <w:tab w:val="left" w:pos="555"/>
                <w:tab w:val="left" w:pos="2835"/>
                <w:tab w:val="left" w:pos="5670"/>
              </w:tabs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Chain of Office</w:t>
              <w:tab/>
              <w:t>Lounge Suit/Day Dress</w:t>
              <w:tab/>
              <w:t>Evening/Long Dress</w:t>
            </w:r>
          </w:p>
          <w:p>
            <w:pPr>
              <w:pStyle w:val="Normal.0"/>
              <w:tabs>
                <w:tab w:val="left" w:pos="555"/>
                <w:tab w:val="left" w:pos="2835"/>
                <w:tab w:val="left" w:pos="567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Casual Daywear</w:t>
              <w:tab/>
              <w:t>Smart Daywear</w:t>
              <w:tab/>
              <w:t>Formal/Black tie/Cocktail dress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Is there Ticket/Entry Fee for the Mayor? Yes / No</w:t>
              <w:tab/>
              <w:tab/>
              <w:tab/>
              <w:t>How Much?</w:t>
              <w:tab/>
              <w:tab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If yes; who should the cheque be made payable to?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Are Parking Facilities available for the Civic Car? Please state location and / or provide a map: </w:t>
            </w:r>
            <w:r>
              <w:rPr>
                <w:rFonts w:ascii="Arial Narrow" w:cs="Arial Narrow" w:hAnsi="Arial Narrow" w:eastAsia="Arial Narrow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Will refreshments and / or a waiting area / rest room be available for the Civic Chauffeur? If yes, please provide details:</w:t>
            </w:r>
            <w:r>
              <w:rPr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Approximate number expected to attend: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information: 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1103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*PLEASE NOTE: Both the Engagement form and the Speech must be returned to our office 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at least 14 working days prior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to the event. The Mayor will not read any Speeches given to them on the day of the event.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  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Failure to return this form will result in the Deputy Mayor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’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s non-attendance at your event.</w:t>
            </w: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                                         </w:t>
            </w:r>
            <w:r>
              <w:rPr>
                <w:rFonts w:ascii="Arial Narrow" w:hAnsi="Arial Narrow"/>
                <w:b w:val="1"/>
                <w:bCs w:val="1"/>
                <w:i w:val="1"/>
                <w:iCs w:val="1"/>
                <w:outline w:val="0"/>
                <w:color w:val="0070c0"/>
                <w:sz w:val="20"/>
                <w:szCs w:val="20"/>
                <w:u w:color="0070c0"/>
                <w:shd w:val="nil" w:color="auto" w:fill="auto"/>
                <w:rtl w:val="0"/>
                <w:lang w:val="en-US"/>
                <w14:textFill>
                  <w14:solidFill>
                    <w14:srgbClr w14:val="0070C0"/>
                  </w14:solidFill>
                </w14:textFill>
              </w:rPr>
              <w:t>****** HALAL FOOD ONLY ******</w:t>
            </w:r>
          </w:p>
        </w:tc>
      </w:tr>
    </w:tbl>
    <w:p>
      <w:pPr>
        <w:pStyle w:val="Normal.0"/>
        <w:widowControl w:val="0"/>
        <w:ind w:left="108" w:hanging="108"/>
      </w:pPr>
      <w:r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0" w:right="569" w:bottom="0" w:left="42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 Narrow" w:cs="Arial Narrow" w:hAnsi="Arial Narrow" w:eastAsia="Arial Narrow"/>
      <w:b w:val="1"/>
      <w:b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