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AD" w:rsidRPr="00D83A68" w:rsidRDefault="00641FAD" w:rsidP="00D0613A">
      <w:pPr>
        <w:spacing w:after="0" w:line="240" w:lineRule="auto"/>
        <w:rPr>
          <w:rFonts w:ascii="Arial" w:eastAsia="Times New Roman" w:hAnsi="Arial" w:cs="Arial"/>
          <w:b/>
        </w:rPr>
      </w:pPr>
      <w:r w:rsidRPr="00D83A68">
        <w:rPr>
          <w:rFonts w:ascii="Arial" w:eastAsia="Times New Roman" w:hAnsi="Arial" w:cs="Arial"/>
          <w:b/>
        </w:rPr>
        <w:t>This application is for permission to occupy the public highway. The scaffolding contractor will be responsible for ensuring that the design, construction and maintenance of the scaffolding has regard to BS EN 12810, BS EN 12811 and TG20:13</w:t>
      </w:r>
    </w:p>
    <w:p w:rsidR="00641FAD" w:rsidRPr="00D83A68" w:rsidRDefault="00641FAD" w:rsidP="00D0613A">
      <w:pPr>
        <w:spacing w:after="0" w:line="240" w:lineRule="auto"/>
        <w:rPr>
          <w:rFonts w:ascii="Arial" w:eastAsia="Times New Roman" w:hAnsi="Arial" w:cs="Arial"/>
        </w:rPr>
      </w:pPr>
    </w:p>
    <w:p w:rsidR="00641FAD" w:rsidRPr="00D83A68" w:rsidRDefault="00641FAD" w:rsidP="00D0613A">
      <w:pPr>
        <w:spacing w:after="0" w:line="240" w:lineRule="auto"/>
        <w:rPr>
          <w:rFonts w:ascii="Arial" w:eastAsia="Times New Roman" w:hAnsi="Arial" w:cs="Arial"/>
        </w:rPr>
      </w:pPr>
      <w:r w:rsidRPr="00D83A68">
        <w:rPr>
          <w:rFonts w:ascii="Arial" w:eastAsia="Times New Roman" w:hAnsi="Arial" w:cs="Arial"/>
        </w:rPr>
        <w:t xml:space="preserve">A minimum of </w:t>
      </w:r>
      <w:r w:rsidRPr="00D83A68">
        <w:rPr>
          <w:rFonts w:ascii="Arial" w:eastAsia="Times New Roman" w:hAnsi="Arial" w:cs="Arial"/>
          <w:b/>
        </w:rPr>
        <w:t>5 working days’ notice</w:t>
      </w:r>
      <w:r w:rsidRPr="00D83A68">
        <w:rPr>
          <w:rFonts w:ascii="Arial" w:eastAsia="Times New Roman" w:hAnsi="Arial" w:cs="Arial"/>
        </w:rPr>
        <w:t xml:space="preserve"> is required for your extension to be reviewed and approved.</w:t>
      </w:r>
    </w:p>
    <w:p w:rsidR="00641FAD" w:rsidRPr="00D83A68" w:rsidRDefault="00641FAD" w:rsidP="00D0613A">
      <w:pPr>
        <w:spacing w:after="0" w:line="240" w:lineRule="auto"/>
        <w:rPr>
          <w:rFonts w:ascii="Arial" w:eastAsia="Times New Roman" w:hAnsi="Arial" w:cs="Arial"/>
          <w:color w:val="000000"/>
        </w:rPr>
      </w:pPr>
    </w:p>
    <w:p w:rsidR="00641FAD" w:rsidRPr="00D83A68" w:rsidRDefault="00641FAD" w:rsidP="00C31887">
      <w:pPr>
        <w:tabs>
          <w:tab w:val="left" w:pos="0"/>
          <w:tab w:val="right" w:pos="9922"/>
        </w:tabs>
        <w:spacing w:after="0" w:line="240" w:lineRule="auto"/>
        <w:rPr>
          <w:rFonts w:ascii="Arial" w:eastAsia="Times New Roman" w:hAnsi="Arial" w:cs="Arial"/>
          <w:b/>
          <w:color w:val="000000"/>
        </w:rPr>
      </w:pPr>
      <w:r w:rsidRPr="00D83A68">
        <w:rPr>
          <w:rFonts w:ascii="Arial" w:eastAsia="Times New Roman" w:hAnsi="Arial" w:cs="Arial"/>
          <w:b/>
          <w:color w:val="000000"/>
        </w:rPr>
        <w:t xml:space="preserve">Please email completed application forms to: </w:t>
      </w:r>
      <w:r w:rsidRPr="00D83A68">
        <w:rPr>
          <w:rFonts w:ascii="Arial" w:eastAsia="Times New Roman" w:hAnsi="Arial" w:cs="Arial"/>
          <w:b/>
          <w:bCs/>
          <w:color w:val="000000"/>
        </w:rPr>
        <w:t>streetworks@luton.gov.uk</w:t>
      </w:r>
      <w:r w:rsidRPr="00D83A68">
        <w:rPr>
          <w:rFonts w:ascii="Arial" w:eastAsia="Times New Roman" w:hAnsi="Arial" w:cs="Arial"/>
          <w:b/>
          <w:color w:val="000000"/>
        </w:rPr>
        <w:t xml:space="preserve"> </w:t>
      </w:r>
      <w:r w:rsidR="00C31887" w:rsidRPr="00D83A68">
        <w:rPr>
          <w:rFonts w:ascii="Arial" w:eastAsia="Times New Roman" w:hAnsi="Arial" w:cs="Arial"/>
          <w:b/>
          <w:color w:val="000000"/>
        </w:rPr>
        <w:tab/>
      </w:r>
    </w:p>
    <w:p w:rsidR="0066621C" w:rsidRPr="00D83A68" w:rsidRDefault="0066621C" w:rsidP="00D0613A">
      <w:pPr>
        <w:tabs>
          <w:tab w:val="left" w:pos="0"/>
        </w:tabs>
        <w:spacing w:after="0" w:line="240" w:lineRule="auto"/>
        <w:rPr>
          <w:rFonts w:ascii="Arial" w:eastAsia="Times New Roman" w:hAnsi="Arial" w:cs="Arial"/>
          <w:color w:val="000000"/>
        </w:rPr>
      </w:pPr>
      <w:r w:rsidRPr="00D83A68">
        <w:rPr>
          <w:rFonts w:ascii="Arial" w:eastAsia="Times New Roman" w:hAnsi="Arial" w:cs="Arial"/>
          <w:color w:val="000000"/>
        </w:rPr>
        <w:t>Telephone enquiries: 01582 5</w:t>
      </w:r>
      <w:r w:rsidR="00FB7F28" w:rsidRPr="00D83A68">
        <w:rPr>
          <w:rFonts w:ascii="Arial" w:eastAsia="Times New Roman" w:hAnsi="Arial" w:cs="Arial"/>
          <w:color w:val="000000"/>
        </w:rPr>
        <w:t>10333.</w:t>
      </w:r>
    </w:p>
    <w:p w:rsidR="00641FAD" w:rsidRPr="00D83A68" w:rsidRDefault="00641FAD" w:rsidP="00D0613A">
      <w:pPr>
        <w:spacing w:after="0" w:line="240" w:lineRule="auto"/>
        <w:rPr>
          <w:rFonts w:ascii="Arial" w:eastAsia="Times New Roman" w:hAnsi="Arial" w:cs="Arial"/>
          <w:sz w:val="20"/>
          <w:szCs w:val="20"/>
        </w:rPr>
      </w:pPr>
    </w:p>
    <w:tbl>
      <w:tblPr>
        <w:tblStyle w:val="TableGrid"/>
        <w:tblW w:w="10206" w:type="dxa"/>
        <w:jc w:val="center"/>
        <w:tblLook w:val="04A0" w:firstRow="1" w:lastRow="0" w:firstColumn="1" w:lastColumn="0" w:noHBand="0" w:noVBand="1"/>
      </w:tblPr>
      <w:tblGrid>
        <w:gridCol w:w="3403"/>
        <w:gridCol w:w="4252"/>
        <w:gridCol w:w="2551"/>
      </w:tblGrid>
      <w:tr w:rsidR="005E5469" w:rsidRPr="00D83A68" w:rsidTr="00D0613A">
        <w:trPr>
          <w:jc w:val="center"/>
        </w:trPr>
        <w:tc>
          <w:tcPr>
            <w:tcW w:w="10206" w:type="dxa"/>
            <w:gridSpan w:val="3"/>
            <w:tcBorders>
              <w:top w:val="single" w:sz="4" w:space="0" w:color="auto"/>
            </w:tcBorders>
          </w:tcPr>
          <w:p w:rsidR="005E5469" w:rsidRPr="00D83A68" w:rsidRDefault="00ED129E" w:rsidP="00D0613A">
            <w:pPr>
              <w:widowControl w:val="0"/>
              <w:tabs>
                <w:tab w:val="left" w:pos="648"/>
                <w:tab w:val="left" w:pos="732"/>
                <w:tab w:val="left" w:pos="2085"/>
                <w:tab w:val="left" w:pos="2880"/>
              </w:tabs>
              <w:overflowPunct w:val="0"/>
              <w:autoSpaceDE w:val="0"/>
              <w:autoSpaceDN w:val="0"/>
              <w:adjustRightInd w:val="0"/>
              <w:jc w:val="center"/>
              <w:textAlignment w:val="baseline"/>
              <w:rPr>
                <w:rFonts w:ascii="Arial" w:eastAsia="Batang" w:hAnsi="Arial" w:cs="Arial"/>
                <w:b/>
                <w:color w:val="000000"/>
              </w:rPr>
            </w:pPr>
            <w:r w:rsidRPr="00D83A68">
              <w:rPr>
                <w:rFonts w:ascii="Arial" w:eastAsia="Batang" w:hAnsi="Arial" w:cs="Arial"/>
                <w:b/>
                <w:color w:val="000000"/>
              </w:rPr>
              <w:t xml:space="preserve">This is a request for an extension in </w:t>
            </w:r>
            <w:r w:rsidR="0089196E" w:rsidRPr="00D83A68">
              <w:rPr>
                <w:rFonts w:ascii="Arial" w:eastAsia="Batang" w:hAnsi="Arial" w:cs="Arial"/>
                <w:b/>
                <w:color w:val="000000"/>
              </w:rPr>
              <w:t>line</w:t>
            </w:r>
            <w:r w:rsidRPr="00D83A68">
              <w:rPr>
                <w:rFonts w:ascii="Arial" w:eastAsia="Batang" w:hAnsi="Arial" w:cs="Arial"/>
                <w:b/>
                <w:color w:val="000000"/>
              </w:rPr>
              <w:t xml:space="preserve"> </w:t>
            </w:r>
            <w:r w:rsidR="0089196E" w:rsidRPr="00D83A68">
              <w:rPr>
                <w:rFonts w:ascii="Arial" w:eastAsia="Batang" w:hAnsi="Arial" w:cs="Arial"/>
                <w:b/>
                <w:color w:val="000000"/>
              </w:rPr>
              <w:t>with</w:t>
            </w:r>
            <w:r w:rsidRPr="00D83A68">
              <w:rPr>
                <w:rFonts w:ascii="Arial" w:eastAsia="Batang" w:hAnsi="Arial" w:cs="Arial"/>
                <w:b/>
                <w:color w:val="000000"/>
              </w:rPr>
              <w:t xml:space="preserve"> the condition</w:t>
            </w:r>
            <w:r w:rsidR="0089196E" w:rsidRPr="00D83A68">
              <w:rPr>
                <w:rFonts w:ascii="Arial" w:eastAsia="Batang" w:hAnsi="Arial" w:cs="Arial"/>
                <w:b/>
                <w:color w:val="000000"/>
              </w:rPr>
              <w:t>s</w:t>
            </w:r>
            <w:r w:rsidRPr="00D83A68">
              <w:rPr>
                <w:rFonts w:ascii="Arial" w:eastAsia="Batang" w:hAnsi="Arial" w:cs="Arial"/>
                <w:b/>
                <w:color w:val="000000"/>
              </w:rPr>
              <w:t xml:space="preserve"> on the previous granted </w:t>
            </w:r>
            <w:r w:rsidR="004F6D37" w:rsidRPr="00D83A68">
              <w:rPr>
                <w:rFonts w:ascii="Arial" w:eastAsia="Batang" w:hAnsi="Arial" w:cs="Arial"/>
                <w:b/>
                <w:color w:val="000000"/>
              </w:rPr>
              <w:t>Scaffolding Licence</w:t>
            </w:r>
            <w:r w:rsidRPr="00D83A68">
              <w:rPr>
                <w:rFonts w:ascii="Arial" w:eastAsia="Batang" w:hAnsi="Arial" w:cs="Arial"/>
                <w:b/>
                <w:color w:val="000000"/>
              </w:rPr>
              <w:t xml:space="preserve">.  The </w:t>
            </w:r>
            <w:r w:rsidR="0089196E" w:rsidRPr="00D83A68">
              <w:rPr>
                <w:rFonts w:ascii="Arial" w:eastAsia="Batang" w:hAnsi="Arial" w:cs="Arial"/>
                <w:b/>
                <w:color w:val="000000"/>
              </w:rPr>
              <w:t>completion</w:t>
            </w:r>
            <w:r w:rsidRPr="00D83A68">
              <w:rPr>
                <w:rFonts w:ascii="Arial" w:eastAsia="Batang" w:hAnsi="Arial" w:cs="Arial"/>
                <w:b/>
                <w:color w:val="000000"/>
              </w:rPr>
              <w:t xml:space="preserve"> of this form is not permission to complete </w:t>
            </w:r>
            <w:r w:rsidR="0089196E" w:rsidRPr="00D83A68">
              <w:rPr>
                <w:rFonts w:ascii="Arial" w:eastAsia="Batang" w:hAnsi="Arial" w:cs="Arial"/>
                <w:b/>
                <w:color w:val="000000"/>
              </w:rPr>
              <w:t>works;</w:t>
            </w:r>
            <w:r w:rsidRPr="00D83A68">
              <w:rPr>
                <w:rFonts w:ascii="Arial" w:eastAsia="Batang" w:hAnsi="Arial" w:cs="Arial"/>
                <w:b/>
                <w:color w:val="000000"/>
              </w:rPr>
              <w:t xml:space="preserve"> an issued licence is permission to work on the public highway.</w:t>
            </w:r>
          </w:p>
        </w:tc>
      </w:tr>
      <w:tr w:rsidR="00D0613A" w:rsidRPr="00D83A68" w:rsidTr="00FB7F28">
        <w:trPr>
          <w:trHeight w:val="283"/>
          <w:jc w:val="center"/>
        </w:trPr>
        <w:tc>
          <w:tcPr>
            <w:tcW w:w="3403" w:type="dxa"/>
            <w:tcBorders>
              <w:top w:val="single" w:sz="4" w:space="0" w:color="auto"/>
            </w:tcBorders>
            <w:vAlign w:val="center"/>
          </w:tcPr>
          <w:p w:rsidR="00D0613A" w:rsidRPr="00D83A68" w:rsidRDefault="00D0613A" w:rsidP="00F920C2">
            <w:pPr>
              <w:tabs>
                <w:tab w:val="left" w:pos="1650"/>
              </w:tabs>
              <w:rPr>
                <w:rFonts w:ascii="Arial" w:hAnsi="Arial" w:cs="Arial"/>
              </w:rPr>
            </w:pPr>
            <w:r w:rsidRPr="00D83A68">
              <w:rPr>
                <w:rFonts w:ascii="Arial" w:hAnsi="Arial" w:cs="Arial"/>
              </w:rPr>
              <w:t>Scaffolding Company:</w:t>
            </w:r>
          </w:p>
        </w:tc>
        <w:tc>
          <w:tcPr>
            <w:tcW w:w="6803" w:type="dxa"/>
            <w:gridSpan w:val="2"/>
            <w:tcBorders>
              <w:top w:val="single" w:sz="4" w:space="0" w:color="auto"/>
            </w:tcBorders>
            <w:shd w:val="clear" w:color="auto" w:fill="E5DFEC" w:themeFill="accent4" w:themeFillTint="33"/>
          </w:tcPr>
          <w:p w:rsidR="00D0613A" w:rsidRPr="00D83A68" w:rsidRDefault="00D0613A" w:rsidP="00D0613A">
            <w:pPr>
              <w:tabs>
                <w:tab w:val="left" w:pos="1650"/>
              </w:tabs>
              <w:rPr>
                <w:rFonts w:ascii="Arial" w:hAnsi="Arial" w:cs="Arial"/>
                <w:i/>
              </w:rPr>
            </w:pPr>
          </w:p>
        </w:tc>
      </w:tr>
      <w:tr w:rsidR="00FB7F28" w:rsidRPr="00D83A68" w:rsidTr="00FB7F28">
        <w:trPr>
          <w:trHeight w:val="283"/>
          <w:jc w:val="center"/>
        </w:trPr>
        <w:tc>
          <w:tcPr>
            <w:tcW w:w="3403" w:type="dxa"/>
            <w:tcBorders>
              <w:top w:val="single" w:sz="4" w:space="0" w:color="auto"/>
            </w:tcBorders>
            <w:vAlign w:val="center"/>
          </w:tcPr>
          <w:p w:rsidR="00FB7F28" w:rsidRPr="00D83A68" w:rsidRDefault="00FB7F28" w:rsidP="00F920C2">
            <w:pPr>
              <w:tabs>
                <w:tab w:val="left" w:pos="1650"/>
              </w:tabs>
              <w:rPr>
                <w:rFonts w:ascii="Arial" w:hAnsi="Arial" w:cs="Arial"/>
              </w:rPr>
            </w:pPr>
            <w:r w:rsidRPr="00D83A68">
              <w:rPr>
                <w:rFonts w:ascii="Arial" w:hAnsi="Arial" w:cs="Arial"/>
              </w:rPr>
              <w:t>Licence reference number</w:t>
            </w:r>
          </w:p>
        </w:tc>
        <w:tc>
          <w:tcPr>
            <w:tcW w:w="4252" w:type="dxa"/>
            <w:tcBorders>
              <w:top w:val="single" w:sz="4" w:space="0" w:color="auto"/>
            </w:tcBorders>
            <w:shd w:val="clear" w:color="auto" w:fill="E5DFEC" w:themeFill="accent4" w:themeFillTint="33"/>
          </w:tcPr>
          <w:p w:rsidR="00FB7F28" w:rsidRPr="00D83A68" w:rsidRDefault="00FB7F28" w:rsidP="00D0613A">
            <w:pPr>
              <w:tabs>
                <w:tab w:val="left" w:pos="1650"/>
              </w:tabs>
              <w:rPr>
                <w:rFonts w:ascii="Arial" w:hAnsi="Arial" w:cs="Arial"/>
              </w:rPr>
            </w:pPr>
          </w:p>
        </w:tc>
        <w:tc>
          <w:tcPr>
            <w:tcW w:w="2551" w:type="dxa"/>
            <w:vMerge w:val="restart"/>
            <w:tcBorders>
              <w:top w:val="single" w:sz="4" w:space="0" w:color="auto"/>
            </w:tcBorders>
          </w:tcPr>
          <w:p w:rsidR="00FB7F28" w:rsidRPr="00D83A68" w:rsidRDefault="00FB7F28" w:rsidP="00D0613A">
            <w:pPr>
              <w:tabs>
                <w:tab w:val="left" w:pos="1650"/>
              </w:tabs>
              <w:rPr>
                <w:rFonts w:ascii="Arial" w:hAnsi="Arial" w:cs="Arial"/>
                <w:i/>
              </w:rPr>
            </w:pPr>
            <w:r w:rsidRPr="00D83A68">
              <w:rPr>
                <w:rFonts w:ascii="Arial" w:hAnsi="Arial" w:cs="Arial"/>
                <w:i/>
              </w:rPr>
              <w:t>This will be stated on your original licence</w:t>
            </w:r>
          </w:p>
        </w:tc>
      </w:tr>
      <w:tr w:rsidR="00FB7F28" w:rsidRPr="00D83A68" w:rsidTr="00FB7F28">
        <w:trPr>
          <w:trHeight w:val="283"/>
          <w:jc w:val="center"/>
        </w:trPr>
        <w:tc>
          <w:tcPr>
            <w:tcW w:w="3403" w:type="dxa"/>
            <w:tcBorders>
              <w:top w:val="single" w:sz="4" w:space="0" w:color="auto"/>
            </w:tcBorders>
            <w:vAlign w:val="center"/>
          </w:tcPr>
          <w:p w:rsidR="00FB7F28" w:rsidRPr="00D83A68" w:rsidRDefault="00FB7F28" w:rsidP="00F920C2">
            <w:pPr>
              <w:tabs>
                <w:tab w:val="left" w:pos="1650"/>
              </w:tabs>
              <w:rPr>
                <w:rFonts w:ascii="Arial" w:hAnsi="Arial" w:cs="Arial"/>
              </w:rPr>
            </w:pPr>
            <w:r w:rsidRPr="00D83A68">
              <w:rPr>
                <w:rFonts w:ascii="Arial" w:hAnsi="Arial" w:cs="Arial"/>
              </w:rPr>
              <w:t>Current licence end date</w:t>
            </w:r>
          </w:p>
        </w:tc>
        <w:tc>
          <w:tcPr>
            <w:tcW w:w="4252" w:type="dxa"/>
            <w:tcBorders>
              <w:top w:val="single" w:sz="4" w:space="0" w:color="auto"/>
            </w:tcBorders>
            <w:shd w:val="clear" w:color="auto" w:fill="E5DFEC" w:themeFill="accent4" w:themeFillTint="33"/>
          </w:tcPr>
          <w:p w:rsidR="00FB7F28" w:rsidRPr="00D83A68" w:rsidRDefault="00FB7F28" w:rsidP="00D0613A">
            <w:pPr>
              <w:tabs>
                <w:tab w:val="left" w:pos="1650"/>
              </w:tabs>
              <w:rPr>
                <w:rFonts w:ascii="Arial" w:hAnsi="Arial" w:cs="Arial"/>
              </w:rPr>
            </w:pPr>
          </w:p>
        </w:tc>
        <w:tc>
          <w:tcPr>
            <w:tcW w:w="2551" w:type="dxa"/>
            <w:vMerge/>
          </w:tcPr>
          <w:p w:rsidR="00FB7F28" w:rsidRPr="00D83A68" w:rsidRDefault="00FB7F28" w:rsidP="00D0613A">
            <w:pPr>
              <w:tabs>
                <w:tab w:val="left" w:pos="1650"/>
              </w:tabs>
              <w:rPr>
                <w:rFonts w:ascii="Arial" w:hAnsi="Arial" w:cs="Arial"/>
                <w:i/>
              </w:rPr>
            </w:pPr>
          </w:p>
        </w:tc>
      </w:tr>
      <w:tr w:rsidR="00D60B95" w:rsidRPr="00D83A68" w:rsidTr="00D0613A">
        <w:trPr>
          <w:jc w:val="center"/>
        </w:trPr>
        <w:tc>
          <w:tcPr>
            <w:tcW w:w="10206" w:type="dxa"/>
            <w:gridSpan w:val="3"/>
            <w:shd w:val="clear" w:color="auto" w:fill="EEECE1" w:themeFill="background2"/>
          </w:tcPr>
          <w:p w:rsidR="00D60B95" w:rsidRPr="00D83A68" w:rsidRDefault="00D60B95" w:rsidP="00D0613A">
            <w:pPr>
              <w:tabs>
                <w:tab w:val="left" w:pos="1650"/>
              </w:tabs>
              <w:jc w:val="center"/>
              <w:rPr>
                <w:rFonts w:ascii="Arial" w:hAnsi="Arial" w:cs="Arial"/>
                <w:b/>
              </w:rPr>
            </w:pPr>
            <w:r w:rsidRPr="00D83A68">
              <w:rPr>
                <w:rFonts w:ascii="Arial" w:hAnsi="Arial" w:cs="Arial"/>
                <w:b/>
              </w:rPr>
              <w:t>Location</w:t>
            </w:r>
          </w:p>
        </w:tc>
      </w:tr>
      <w:tr w:rsidR="007670AA" w:rsidRPr="00D83A68" w:rsidTr="00FB7F28">
        <w:trPr>
          <w:trHeight w:val="283"/>
          <w:jc w:val="center"/>
        </w:trPr>
        <w:tc>
          <w:tcPr>
            <w:tcW w:w="3403" w:type="dxa"/>
            <w:vAlign w:val="center"/>
          </w:tcPr>
          <w:p w:rsidR="007670AA" w:rsidRPr="00D83A68" w:rsidRDefault="007670AA" w:rsidP="00F920C2">
            <w:pPr>
              <w:tabs>
                <w:tab w:val="left" w:pos="1650"/>
              </w:tabs>
              <w:rPr>
                <w:rFonts w:ascii="Arial" w:hAnsi="Arial" w:cs="Arial"/>
              </w:rPr>
            </w:pPr>
            <w:r w:rsidRPr="00D83A68">
              <w:rPr>
                <w:rFonts w:ascii="Arial" w:hAnsi="Arial" w:cs="Arial"/>
              </w:rPr>
              <w:t>Description or House number</w:t>
            </w:r>
          </w:p>
        </w:tc>
        <w:tc>
          <w:tcPr>
            <w:tcW w:w="6803" w:type="dxa"/>
            <w:gridSpan w:val="2"/>
            <w:shd w:val="clear" w:color="auto" w:fill="E5DFEC" w:themeFill="accent4" w:themeFillTint="33"/>
          </w:tcPr>
          <w:p w:rsidR="007670AA" w:rsidRPr="00D83A68" w:rsidRDefault="007670AA" w:rsidP="00D0613A">
            <w:pPr>
              <w:tabs>
                <w:tab w:val="left" w:pos="1650"/>
              </w:tabs>
              <w:rPr>
                <w:rFonts w:ascii="Arial" w:hAnsi="Arial" w:cs="Arial"/>
              </w:rPr>
            </w:pPr>
          </w:p>
        </w:tc>
      </w:tr>
      <w:tr w:rsidR="007670AA" w:rsidRPr="00D83A68" w:rsidTr="00FB7F28">
        <w:trPr>
          <w:trHeight w:val="283"/>
          <w:jc w:val="center"/>
        </w:trPr>
        <w:tc>
          <w:tcPr>
            <w:tcW w:w="3403" w:type="dxa"/>
            <w:vAlign w:val="center"/>
          </w:tcPr>
          <w:p w:rsidR="007670AA" w:rsidRPr="00D83A68" w:rsidRDefault="007670AA" w:rsidP="00F920C2">
            <w:pPr>
              <w:tabs>
                <w:tab w:val="left" w:pos="1650"/>
              </w:tabs>
              <w:rPr>
                <w:rFonts w:ascii="Arial" w:hAnsi="Arial" w:cs="Arial"/>
              </w:rPr>
            </w:pPr>
            <w:r w:rsidRPr="00D83A68">
              <w:rPr>
                <w:rFonts w:ascii="Arial" w:hAnsi="Arial" w:cs="Arial"/>
              </w:rPr>
              <w:t>Street</w:t>
            </w:r>
          </w:p>
        </w:tc>
        <w:tc>
          <w:tcPr>
            <w:tcW w:w="6803" w:type="dxa"/>
            <w:gridSpan w:val="2"/>
            <w:shd w:val="clear" w:color="auto" w:fill="E5DFEC" w:themeFill="accent4" w:themeFillTint="33"/>
          </w:tcPr>
          <w:p w:rsidR="007670AA" w:rsidRPr="00D83A68" w:rsidRDefault="007670AA" w:rsidP="00D0613A">
            <w:pPr>
              <w:tabs>
                <w:tab w:val="left" w:pos="1650"/>
              </w:tabs>
              <w:rPr>
                <w:rFonts w:ascii="Arial" w:hAnsi="Arial" w:cs="Arial"/>
              </w:rPr>
            </w:pPr>
          </w:p>
        </w:tc>
      </w:tr>
    </w:tbl>
    <w:p w:rsidR="000F7624" w:rsidRPr="00D83A68" w:rsidRDefault="000F7624" w:rsidP="00D0613A">
      <w:pPr>
        <w:spacing w:after="0"/>
        <w:rPr>
          <w:rFonts w:ascii="Arial" w:hAnsi="Arial" w:cs="Arial"/>
        </w:rPr>
      </w:pPr>
    </w:p>
    <w:tbl>
      <w:tblPr>
        <w:tblStyle w:val="TableGrid"/>
        <w:tblW w:w="10206" w:type="dxa"/>
        <w:jc w:val="center"/>
        <w:tblLayout w:type="fixed"/>
        <w:tblLook w:val="04A0" w:firstRow="1" w:lastRow="0" w:firstColumn="1" w:lastColumn="0" w:noHBand="0" w:noVBand="1"/>
      </w:tblPr>
      <w:tblGrid>
        <w:gridCol w:w="3403"/>
        <w:gridCol w:w="6803"/>
      </w:tblGrid>
      <w:tr w:rsidR="00D459A3" w:rsidRPr="00D83A68" w:rsidTr="00D0613A">
        <w:trPr>
          <w:trHeight w:val="70"/>
          <w:jc w:val="center"/>
        </w:trPr>
        <w:tc>
          <w:tcPr>
            <w:tcW w:w="10206" w:type="dxa"/>
            <w:gridSpan w:val="2"/>
            <w:shd w:val="clear" w:color="auto" w:fill="EEECE1" w:themeFill="background2"/>
          </w:tcPr>
          <w:p w:rsidR="00D459A3" w:rsidRPr="00D83A68" w:rsidRDefault="00A5373E" w:rsidP="0066621C">
            <w:pPr>
              <w:tabs>
                <w:tab w:val="left" w:pos="1650"/>
              </w:tabs>
              <w:jc w:val="center"/>
              <w:rPr>
                <w:rFonts w:ascii="Arial" w:hAnsi="Arial" w:cs="Arial"/>
                <w:b/>
              </w:rPr>
            </w:pPr>
            <w:r w:rsidRPr="00D83A68">
              <w:rPr>
                <w:rFonts w:ascii="Arial" w:hAnsi="Arial" w:cs="Arial"/>
                <w:b/>
              </w:rPr>
              <w:t>Works Date R</w:t>
            </w:r>
            <w:r w:rsidR="002B6293" w:rsidRPr="00D83A68">
              <w:rPr>
                <w:rFonts w:ascii="Arial" w:hAnsi="Arial" w:cs="Arial"/>
                <w:b/>
              </w:rPr>
              <w:t>equest</w:t>
            </w:r>
            <w:r w:rsidRPr="00D83A68">
              <w:rPr>
                <w:rFonts w:ascii="Arial" w:hAnsi="Arial" w:cs="Arial"/>
                <w:b/>
              </w:rPr>
              <w:t xml:space="preserve"> </w:t>
            </w:r>
          </w:p>
        </w:tc>
      </w:tr>
      <w:tr w:rsidR="00674131" w:rsidRPr="00D83A68" w:rsidTr="00FB7F28">
        <w:trPr>
          <w:trHeight w:val="283"/>
          <w:jc w:val="center"/>
        </w:trPr>
        <w:tc>
          <w:tcPr>
            <w:tcW w:w="3403" w:type="dxa"/>
            <w:vAlign w:val="center"/>
          </w:tcPr>
          <w:p w:rsidR="00674131" w:rsidRPr="00D83A68" w:rsidRDefault="004F6D37" w:rsidP="00F920C2">
            <w:pPr>
              <w:tabs>
                <w:tab w:val="left" w:pos="1650"/>
              </w:tabs>
              <w:rPr>
                <w:rFonts w:ascii="Arial" w:hAnsi="Arial" w:cs="Arial"/>
              </w:rPr>
            </w:pPr>
            <w:r w:rsidRPr="00D83A68">
              <w:rPr>
                <w:rFonts w:ascii="Arial" w:hAnsi="Arial" w:cs="Arial"/>
              </w:rPr>
              <w:t xml:space="preserve">Original </w:t>
            </w:r>
            <w:r w:rsidR="00674131" w:rsidRPr="00D83A68">
              <w:rPr>
                <w:rFonts w:ascii="Arial" w:hAnsi="Arial" w:cs="Arial"/>
              </w:rPr>
              <w:t xml:space="preserve">Start date </w:t>
            </w:r>
          </w:p>
        </w:tc>
        <w:tc>
          <w:tcPr>
            <w:tcW w:w="6803" w:type="dxa"/>
            <w:shd w:val="clear" w:color="auto" w:fill="E5DFEC" w:themeFill="accent4" w:themeFillTint="33"/>
          </w:tcPr>
          <w:p w:rsidR="00674131" w:rsidRPr="00D83A68" w:rsidRDefault="00674131" w:rsidP="00D0613A">
            <w:pPr>
              <w:tabs>
                <w:tab w:val="left" w:pos="1650"/>
              </w:tabs>
              <w:rPr>
                <w:rFonts w:ascii="Arial" w:hAnsi="Arial" w:cs="Arial"/>
              </w:rPr>
            </w:pPr>
          </w:p>
        </w:tc>
      </w:tr>
      <w:tr w:rsidR="00674131" w:rsidRPr="00D83A68" w:rsidTr="00FB7F28">
        <w:trPr>
          <w:trHeight w:val="283"/>
          <w:jc w:val="center"/>
        </w:trPr>
        <w:tc>
          <w:tcPr>
            <w:tcW w:w="3403" w:type="dxa"/>
            <w:vAlign w:val="center"/>
          </w:tcPr>
          <w:p w:rsidR="00674131" w:rsidRPr="00D83A68" w:rsidRDefault="00674131" w:rsidP="00F920C2">
            <w:pPr>
              <w:tabs>
                <w:tab w:val="left" w:pos="1650"/>
              </w:tabs>
              <w:rPr>
                <w:rFonts w:ascii="Arial" w:hAnsi="Arial" w:cs="Arial"/>
              </w:rPr>
            </w:pPr>
            <w:r w:rsidRPr="00D83A68">
              <w:rPr>
                <w:rFonts w:ascii="Arial" w:hAnsi="Arial" w:cs="Arial"/>
              </w:rPr>
              <w:t xml:space="preserve">Proposed End date </w:t>
            </w:r>
          </w:p>
        </w:tc>
        <w:tc>
          <w:tcPr>
            <w:tcW w:w="6803" w:type="dxa"/>
            <w:shd w:val="clear" w:color="auto" w:fill="E5DFEC" w:themeFill="accent4" w:themeFillTint="33"/>
          </w:tcPr>
          <w:p w:rsidR="00674131" w:rsidRPr="00D83A68" w:rsidRDefault="00674131" w:rsidP="00D0613A">
            <w:pPr>
              <w:tabs>
                <w:tab w:val="left" w:pos="1650"/>
              </w:tabs>
              <w:rPr>
                <w:rFonts w:ascii="Arial" w:hAnsi="Arial" w:cs="Arial"/>
                <w:i/>
              </w:rPr>
            </w:pPr>
          </w:p>
        </w:tc>
      </w:tr>
    </w:tbl>
    <w:tbl>
      <w:tblPr>
        <w:tblW w:w="10240" w:type="dxa"/>
        <w:tblInd w:w="-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0"/>
      </w:tblGrid>
      <w:tr w:rsidR="00B16CCC" w:rsidRPr="00D83A68" w:rsidTr="00C31887">
        <w:trPr>
          <w:trHeight w:val="378"/>
        </w:trPr>
        <w:tc>
          <w:tcPr>
            <w:tcW w:w="10207" w:type="dxa"/>
          </w:tcPr>
          <w:p w:rsidR="00B16CCC" w:rsidRPr="00D83A68" w:rsidRDefault="009D171F" w:rsidP="00D0613A">
            <w:pPr>
              <w:spacing w:after="0" w:line="240" w:lineRule="auto"/>
              <w:jc w:val="center"/>
              <w:rPr>
                <w:rFonts w:ascii="Arial" w:eastAsia="Times New Roman" w:hAnsi="Arial" w:cs="Arial"/>
                <w:b/>
              </w:rPr>
            </w:pPr>
            <w:r w:rsidRPr="00D83A68">
              <w:rPr>
                <w:rFonts w:ascii="Arial" w:eastAsia="Times New Roman" w:hAnsi="Arial" w:cs="Arial"/>
                <w:b/>
              </w:rPr>
              <w:t>Work must be programmed so the scaffold is on the public highway for</w:t>
            </w:r>
            <w:r w:rsidR="0066621C" w:rsidRPr="00D83A68">
              <w:rPr>
                <w:rFonts w:ascii="Arial" w:eastAsia="Times New Roman" w:hAnsi="Arial" w:cs="Arial"/>
                <w:b/>
              </w:rPr>
              <w:t xml:space="preserve"> as short a time as possible to </w:t>
            </w:r>
            <w:r w:rsidRPr="00D83A68">
              <w:rPr>
                <w:rFonts w:ascii="Arial" w:eastAsia="Times New Roman" w:hAnsi="Arial" w:cs="Arial"/>
                <w:b/>
              </w:rPr>
              <w:t>minimise inconvenience to highway users.</w:t>
            </w:r>
          </w:p>
        </w:tc>
      </w:tr>
    </w:tbl>
    <w:tbl>
      <w:tblPr>
        <w:tblpPr w:leftFromText="180" w:rightFromText="180" w:vertAnchor="text" w:horzAnchor="margin" w:tblpY="26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701"/>
        <w:gridCol w:w="708"/>
        <w:gridCol w:w="1276"/>
        <w:gridCol w:w="709"/>
        <w:gridCol w:w="142"/>
        <w:gridCol w:w="2268"/>
        <w:gridCol w:w="33"/>
      </w:tblGrid>
      <w:tr w:rsidR="00D0613A" w:rsidRPr="00D83A68" w:rsidTr="00FB7F28">
        <w:tc>
          <w:tcPr>
            <w:tcW w:w="10206" w:type="dxa"/>
            <w:gridSpan w:val="9"/>
            <w:shd w:val="clear" w:color="auto" w:fill="CCC0D9"/>
            <w:vAlign w:val="center"/>
          </w:tcPr>
          <w:p w:rsidR="00D0613A" w:rsidRPr="00D83A68" w:rsidRDefault="00D0613A" w:rsidP="00FB7F28">
            <w:pPr>
              <w:spacing w:after="0" w:line="240" w:lineRule="auto"/>
              <w:jc w:val="center"/>
              <w:rPr>
                <w:rFonts w:ascii="Arial" w:eastAsia="Times New Roman" w:hAnsi="Arial" w:cs="Arial"/>
                <w:b/>
              </w:rPr>
            </w:pPr>
            <w:r w:rsidRPr="00D83A68">
              <w:rPr>
                <w:rFonts w:ascii="Arial" w:eastAsia="Times New Roman" w:hAnsi="Arial" w:cs="Arial"/>
                <w:b/>
              </w:rPr>
              <w:t>Payee details (if different from original application)</w:t>
            </w:r>
          </w:p>
        </w:tc>
      </w:tr>
      <w:tr w:rsidR="00D0613A" w:rsidRPr="00D83A68" w:rsidTr="00FB7F28">
        <w:tc>
          <w:tcPr>
            <w:tcW w:w="10206" w:type="dxa"/>
            <w:gridSpan w:val="9"/>
            <w:shd w:val="clear" w:color="auto" w:fill="auto"/>
            <w:vAlign w:val="center"/>
          </w:tcPr>
          <w:p w:rsidR="00D0613A" w:rsidRPr="00D83A68" w:rsidRDefault="00D0613A" w:rsidP="00FB7F28">
            <w:pPr>
              <w:spacing w:after="0" w:line="240" w:lineRule="auto"/>
              <w:rPr>
                <w:rFonts w:ascii="Arial" w:eastAsia="Times New Roman" w:hAnsi="Arial" w:cs="Arial"/>
              </w:rPr>
            </w:pPr>
            <w:r w:rsidRPr="00D83A68">
              <w:rPr>
                <w:rFonts w:ascii="Arial" w:eastAsia="Times New Roman" w:hAnsi="Arial" w:cs="Arial"/>
              </w:rPr>
              <w:t xml:space="preserve">Extension fee for an </w:t>
            </w:r>
            <w:r w:rsidR="00D335C9">
              <w:rPr>
                <w:rFonts w:ascii="Arial" w:eastAsia="Times New Roman" w:hAnsi="Arial" w:cs="Arial"/>
              </w:rPr>
              <w:t>additional 28 day period is £200</w:t>
            </w:r>
            <w:bookmarkStart w:id="0" w:name="_GoBack"/>
            <w:bookmarkEnd w:id="0"/>
            <w:r w:rsidRPr="00D83A68">
              <w:rPr>
                <w:rFonts w:ascii="Arial" w:eastAsia="Times New Roman" w:hAnsi="Arial" w:cs="Arial"/>
              </w:rPr>
              <w:t>.00.</w:t>
            </w:r>
          </w:p>
        </w:tc>
      </w:tr>
      <w:tr w:rsidR="00D0613A" w:rsidRPr="00D83A68" w:rsidTr="00FB7F28">
        <w:trPr>
          <w:trHeight w:val="283"/>
        </w:trPr>
        <w:tc>
          <w:tcPr>
            <w:tcW w:w="3369" w:type="dxa"/>
            <w:gridSpan w:val="2"/>
            <w:shd w:val="clear" w:color="auto" w:fill="auto"/>
            <w:vAlign w:val="center"/>
          </w:tcPr>
          <w:p w:rsidR="00D0613A" w:rsidRPr="00D83A68" w:rsidRDefault="00D0613A" w:rsidP="00FB7F28">
            <w:pPr>
              <w:spacing w:after="0" w:line="240" w:lineRule="auto"/>
              <w:rPr>
                <w:rFonts w:ascii="Arial" w:eastAsia="Times New Roman" w:hAnsi="Arial" w:cs="Arial"/>
              </w:rPr>
            </w:pPr>
            <w:r w:rsidRPr="00D83A68">
              <w:rPr>
                <w:rFonts w:ascii="Arial" w:eastAsia="Times New Roman" w:hAnsi="Arial" w:cs="Arial"/>
              </w:rPr>
              <w:t>Name:</w:t>
            </w:r>
          </w:p>
        </w:tc>
        <w:tc>
          <w:tcPr>
            <w:tcW w:w="6837" w:type="dxa"/>
            <w:gridSpan w:val="7"/>
            <w:shd w:val="clear" w:color="auto" w:fill="E5DFEC"/>
            <w:vAlign w:val="center"/>
          </w:tcPr>
          <w:p w:rsidR="00D0613A" w:rsidRPr="00D83A68" w:rsidRDefault="00D0613A" w:rsidP="00FB7F28">
            <w:pPr>
              <w:spacing w:after="0" w:line="240" w:lineRule="auto"/>
              <w:rPr>
                <w:rFonts w:ascii="Arial" w:eastAsia="Times New Roman" w:hAnsi="Arial" w:cs="Arial"/>
              </w:rPr>
            </w:pPr>
          </w:p>
        </w:tc>
      </w:tr>
      <w:tr w:rsidR="00D0613A" w:rsidRPr="00D83A68" w:rsidTr="00FB7F28">
        <w:trPr>
          <w:trHeight w:val="283"/>
        </w:trPr>
        <w:tc>
          <w:tcPr>
            <w:tcW w:w="3369" w:type="dxa"/>
            <w:gridSpan w:val="2"/>
            <w:shd w:val="clear" w:color="auto" w:fill="auto"/>
            <w:vAlign w:val="center"/>
          </w:tcPr>
          <w:p w:rsidR="00D0613A" w:rsidRPr="00D83A68" w:rsidRDefault="00D0613A" w:rsidP="00FB7F28">
            <w:pPr>
              <w:spacing w:after="0" w:line="240" w:lineRule="auto"/>
              <w:rPr>
                <w:rFonts w:ascii="Arial" w:eastAsia="Times New Roman" w:hAnsi="Arial" w:cs="Arial"/>
              </w:rPr>
            </w:pPr>
            <w:r w:rsidRPr="00D83A68">
              <w:rPr>
                <w:rFonts w:ascii="Arial" w:eastAsia="Times New Roman" w:hAnsi="Arial" w:cs="Arial"/>
              </w:rPr>
              <w:t>Address:</w:t>
            </w:r>
          </w:p>
        </w:tc>
        <w:tc>
          <w:tcPr>
            <w:tcW w:w="6837" w:type="dxa"/>
            <w:gridSpan w:val="7"/>
            <w:shd w:val="clear" w:color="auto" w:fill="E5DFEC"/>
            <w:vAlign w:val="center"/>
          </w:tcPr>
          <w:p w:rsidR="00D0613A" w:rsidRPr="00D83A68" w:rsidRDefault="00D0613A" w:rsidP="00FB7F28">
            <w:pPr>
              <w:spacing w:after="0" w:line="240" w:lineRule="auto"/>
              <w:rPr>
                <w:rFonts w:ascii="Arial" w:eastAsia="Times New Roman" w:hAnsi="Arial" w:cs="Arial"/>
              </w:rPr>
            </w:pPr>
          </w:p>
        </w:tc>
      </w:tr>
      <w:tr w:rsidR="00D0613A" w:rsidRPr="00D83A68" w:rsidTr="00FB7F28">
        <w:trPr>
          <w:trHeight w:val="283"/>
        </w:trPr>
        <w:tc>
          <w:tcPr>
            <w:tcW w:w="3369" w:type="dxa"/>
            <w:gridSpan w:val="2"/>
            <w:shd w:val="clear" w:color="auto" w:fill="auto"/>
            <w:vAlign w:val="center"/>
          </w:tcPr>
          <w:p w:rsidR="00D0613A" w:rsidRPr="00D83A68" w:rsidRDefault="00D0613A" w:rsidP="00FB7F28">
            <w:pPr>
              <w:spacing w:after="0" w:line="240" w:lineRule="auto"/>
              <w:rPr>
                <w:rFonts w:ascii="Arial" w:eastAsia="Times New Roman" w:hAnsi="Arial" w:cs="Arial"/>
              </w:rPr>
            </w:pPr>
            <w:r w:rsidRPr="00D83A68">
              <w:rPr>
                <w:rFonts w:ascii="Arial" w:eastAsia="Times New Roman" w:hAnsi="Arial" w:cs="Arial"/>
              </w:rPr>
              <w:t>Email Address:</w:t>
            </w:r>
          </w:p>
        </w:tc>
        <w:tc>
          <w:tcPr>
            <w:tcW w:w="6837" w:type="dxa"/>
            <w:gridSpan w:val="7"/>
            <w:shd w:val="clear" w:color="auto" w:fill="E5DFEC"/>
            <w:vAlign w:val="center"/>
          </w:tcPr>
          <w:p w:rsidR="00D0613A" w:rsidRPr="00D83A68" w:rsidRDefault="00D0613A" w:rsidP="00FB7F28">
            <w:pPr>
              <w:spacing w:after="0" w:line="240" w:lineRule="auto"/>
              <w:rPr>
                <w:rFonts w:ascii="Arial" w:eastAsia="Times New Roman" w:hAnsi="Arial" w:cs="Arial"/>
              </w:rPr>
            </w:pPr>
          </w:p>
        </w:tc>
      </w:tr>
      <w:tr w:rsidR="00D0613A" w:rsidRPr="00D83A68" w:rsidTr="00FB7F28">
        <w:trPr>
          <w:trHeight w:val="283"/>
        </w:trPr>
        <w:tc>
          <w:tcPr>
            <w:tcW w:w="3369" w:type="dxa"/>
            <w:gridSpan w:val="2"/>
            <w:shd w:val="clear" w:color="auto" w:fill="auto"/>
            <w:vAlign w:val="center"/>
          </w:tcPr>
          <w:p w:rsidR="00D0613A" w:rsidRPr="00D83A68" w:rsidRDefault="00D0613A" w:rsidP="00FB7F28">
            <w:pPr>
              <w:spacing w:after="0" w:line="240" w:lineRule="auto"/>
              <w:rPr>
                <w:rFonts w:ascii="Arial" w:eastAsia="Times New Roman" w:hAnsi="Arial" w:cs="Arial"/>
              </w:rPr>
            </w:pPr>
            <w:r w:rsidRPr="00D83A68">
              <w:rPr>
                <w:rFonts w:ascii="Arial" w:eastAsia="Times New Roman" w:hAnsi="Arial" w:cs="Arial"/>
              </w:rPr>
              <w:t>Telephone Number:</w:t>
            </w:r>
          </w:p>
        </w:tc>
        <w:tc>
          <w:tcPr>
            <w:tcW w:w="6837" w:type="dxa"/>
            <w:gridSpan w:val="7"/>
            <w:shd w:val="clear" w:color="auto" w:fill="E5DFEC"/>
            <w:vAlign w:val="center"/>
          </w:tcPr>
          <w:p w:rsidR="00D0613A" w:rsidRPr="00D83A68" w:rsidRDefault="00D0613A" w:rsidP="00FB7F28">
            <w:pPr>
              <w:spacing w:after="0" w:line="240" w:lineRule="auto"/>
              <w:rPr>
                <w:rFonts w:ascii="Arial" w:eastAsia="Times New Roman" w:hAnsi="Arial" w:cs="Arial"/>
              </w:rPr>
            </w:pPr>
          </w:p>
        </w:tc>
      </w:tr>
      <w:tr w:rsidR="00FB7F28" w:rsidRPr="00D83A68" w:rsidTr="00FB7F28">
        <w:trPr>
          <w:gridAfter w:val="1"/>
          <w:wAfter w:w="33" w:type="dxa"/>
          <w:trHeight w:val="283"/>
        </w:trPr>
        <w:tc>
          <w:tcPr>
            <w:tcW w:w="3369" w:type="dxa"/>
            <w:gridSpan w:val="2"/>
            <w:tcBorders>
              <w:bottom w:val="single" w:sz="4" w:space="0" w:color="auto"/>
            </w:tcBorders>
            <w:shd w:val="clear" w:color="auto" w:fill="auto"/>
            <w:vAlign w:val="center"/>
          </w:tcPr>
          <w:p w:rsidR="00FB7F28" w:rsidRPr="00D83A68" w:rsidRDefault="00FB7F28" w:rsidP="00FB7F28">
            <w:pPr>
              <w:spacing w:after="0" w:line="240" w:lineRule="auto"/>
              <w:rPr>
                <w:rFonts w:ascii="Arial" w:eastAsia="Times New Roman" w:hAnsi="Arial" w:cs="Arial"/>
              </w:rPr>
            </w:pPr>
            <w:r w:rsidRPr="00D83A68">
              <w:rPr>
                <w:rFonts w:ascii="Arial" w:eastAsia="Times New Roman" w:hAnsi="Arial" w:cs="Arial"/>
              </w:rPr>
              <w:t xml:space="preserve">Method of payment, please tick </w:t>
            </w:r>
            <w:r w:rsidRPr="00D83A68">
              <w:rPr>
                <w:rFonts w:ascii="Arial" w:eastAsia="Times New Roman" w:hAnsi="Arial" w:cs="Arial"/>
              </w:rPr>
              <w:sym w:font="Wingdings" w:char="F0FE"/>
            </w:r>
          </w:p>
        </w:tc>
        <w:tc>
          <w:tcPr>
            <w:tcW w:w="1701" w:type="dxa"/>
            <w:tcBorders>
              <w:bottom w:val="single" w:sz="4" w:space="0" w:color="auto"/>
            </w:tcBorders>
            <w:vAlign w:val="center"/>
          </w:tcPr>
          <w:p w:rsidR="00FB7F28" w:rsidRPr="00D83A68" w:rsidRDefault="00FB7F28" w:rsidP="00FB7F28">
            <w:pPr>
              <w:spacing w:after="0" w:line="240" w:lineRule="auto"/>
              <w:rPr>
                <w:rFonts w:ascii="Arial" w:eastAsia="Times New Roman" w:hAnsi="Arial" w:cs="Arial"/>
              </w:rPr>
            </w:pPr>
            <w:r w:rsidRPr="00D83A68">
              <w:rPr>
                <w:rFonts w:ascii="Arial" w:eastAsia="Times New Roman" w:hAnsi="Arial" w:cs="Arial"/>
              </w:rPr>
              <w:t>Card payment</w:t>
            </w:r>
          </w:p>
        </w:tc>
        <w:tc>
          <w:tcPr>
            <w:tcW w:w="708" w:type="dxa"/>
            <w:tcBorders>
              <w:bottom w:val="single" w:sz="4" w:space="0" w:color="auto"/>
            </w:tcBorders>
            <w:shd w:val="clear" w:color="auto" w:fill="E5DFEC"/>
            <w:vAlign w:val="center"/>
          </w:tcPr>
          <w:p w:rsidR="00FB7F28" w:rsidRPr="00D83A68" w:rsidRDefault="00FB7F28" w:rsidP="00FB7F28">
            <w:pPr>
              <w:spacing w:after="0" w:line="240" w:lineRule="auto"/>
              <w:rPr>
                <w:rFonts w:ascii="Arial" w:eastAsia="Times New Roman" w:hAnsi="Arial" w:cs="Arial"/>
              </w:rPr>
            </w:pPr>
          </w:p>
        </w:tc>
        <w:tc>
          <w:tcPr>
            <w:tcW w:w="1276" w:type="dxa"/>
            <w:tcBorders>
              <w:bottom w:val="single" w:sz="4" w:space="0" w:color="auto"/>
            </w:tcBorders>
            <w:vAlign w:val="center"/>
          </w:tcPr>
          <w:p w:rsidR="00FB7F28" w:rsidRPr="00D83A68" w:rsidRDefault="00FB7F28" w:rsidP="00FB7F28">
            <w:pPr>
              <w:spacing w:after="0" w:line="240" w:lineRule="auto"/>
              <w:rPr>
                <w:rFonts w:ascii="Arial" w:eastAsia="Times New Roman" w:hAnsi="Arial" w:cs="Arial"/>
              </w:rPr>
            </w:pPr>
            <w:r w:rsidRPr="00D83A68">
              <w:rPr>
                <w:rFonts w:ascii="Arial" w:eastAsia="Times New Roman" w:hAnsi="Arial" w:cs="Arial"/>
              </w:rPr>
              <w:t>BACS</w:t>
            </w:r>
          </w:p>
        </w:tc>
        <w:tc>
          <w:tcPr>
            <w:tcW w:w="709" w:type="dxa"/>
            <w:tcBorders>
              <w:bottom w:val="single" w:sz="4" w:space="0" w:color="auto"/>
            </w:tcBorders>
            <w:shd w:val="clear" w:color="auto" w:fill="E5DFEC"/>
            <w:vAlign w:val="center"/>
          </w:tcPr>
          <w:p w:rsidR="00FB7F28" w:rsidRPr="00D83A68" w:rsidRDefault="00FB7F28" w:rsidP="00FB7F28">
            <w:pPr>
              <w:spacing w:after="0" w:line="240" w:lineRule="auto"/>
              <w:rPr>
                <w:rFonts w:ascii="Arial" w:eastAsia="Times New Roman" w:hAnsi="Arial" w:cs="Arial"/>
              </w:rPr>
            </w:pPr>
          </w:p>
        </w:tc>
        <w:tc>
          <w:tcPr>
            <w:tcW w:w="2410" w:type="dxa"/>
            <w:gridSpan w:val="2"/>
            <w:tcBorders>
              <w:bottom w:val="single" w:sz="4" w:space="0" w:color="auto"/>
            </w:tcBorders>
            <w:shd w:val="clear" w:color="auto" w:fill="auto"/>
            <w:vAlign w:val="center"/>
          </w:tcPr>
          <w:p w:rsidR="00FB7F28" w:rsidRPr="00D83A68" w:rsidRDefault="00FB7F28" w:rsidP="00FB7F28">
            <w:pPr>
              <w:spacing w:after="0" w:line="240" w:lineRule="auto"/>
              <w:rPr>
                <w:rFonts w:ascii="Arial" w:eastAsia="Times New Roman" w:hAnsi="Arial" w:cs="Arial"/>
              </w:rPr>
            </w:pPr>
          </w:p>
        </w:tc>
      </w:tr>
      <w:tr w:rsidR="00D0613A" w:rsidRPr="00D83A68" w:rsidTr="00FB7F28">
        <w:tc>
          <w:tcPr>
            <w:tcW w:w="10206" w:type="dxa"/>
            <w:gridSpan w:val="9"/>
            <w:tcBorders>
              <w:bottom w:val="single" w:sz="4" w:space="0" w:color="auto"/>
            </w:tcBorders>
            <w:shd w:val="clear" w:color="auto" w:fill="auto"/>
            <w:vAlign w:val="center"/>
          </w:tcPr>
          <w:p w:rsidR="00D0613A" w:rsidRPr="00D83A68" w:rsidRDefault="00D0613A" w:rsidP="00FB7F28">
            <w:pPr>
              <w:spacing w:after="0" w:line="240" w:lineRule="auto"/>
              <w:rPr>
                <w:rFonts w:ascii="Arial" w:eastAsia="Times New Roman" w:hAnsi="Arial" w:cs="Arial"/>
                <w:b/>
              </w:rPr>
            </w:pPr>
            <w:r w:rsidRPr="00D83A68">
              <w:rPr>
                <w:rFonts w:ascii="Arial" w:eastAsia="Times New Roman" w:hAnsi="Arial" w:cs="Arial"/>
                <w:b/>
              </w:rPr>
              <w:t>A licence will not be issued until payment is received.</w:t>
            </w:r>
          </w:p>
          <w:p w:rsidR="00FB7F28" w:rsidRPr="00D83A68" w:rsidRDefault="00FB7F28" w:rsidP="00FB7F28">
            <w:pPr>
              <w:spacing w:after="0" w:line="240" w:lineRule="auto"/>
              <w:rPr>
                <w:rFonts w:ascii="Arial" w:eastAsia="Times New Roman" w:hAnsi="Arial" w:cs="Arial"/>
              </w:rPr>
            </w:pPr>
            <w:r w:rsidRPr="00D83A68">
              <w:rPr>
                <w:rFonts w:ascii="Arial" w:eastAsia="Times New Roman" w:hAnsi="Arial" w:cs="Arial"/>
              </w:rPr>
              <w:t xml:space="preserve">When opting to pay via card a </w:t>
            </w:r>
            <w:proofErr w:type="spellStart"/>
            <w:r w:rsidRPr="00D83A68">
              <w:rPr>
                <w:rFonts w:ascii="Arial" w:eastAsia="Times New Roman" w:hAnsi="Arial" w:cs="Arial"/>
              </w:rPr>
              <w:t>streetworks</w:t>
            </w:r>
            <w:proofErr w:type="spellEnd"/>
            <w:r w:rsidRPr="00D83A68">
              <w:rPr>
                <w:rFonts w:ascii="Arial" w:eastAsia="Times New Roman" w:hAnsi="Arial" w:cs="Arial"/>
              </w:rPr>
              <w:t xml:space="preserve"> representative will call the telephone number stated on this form for payment.</w:t>
            </w:r>
          </w:p>
          <w:p w:rsidR="00FB7F28" w:rsidRPr="00D83A68" w:rsidRDefault="00D0613A" w:rsidP="00FB7F28">
            <w:pPr>
              <w:spacing w:after="0" w:line="240" w:lineRule="auto"/>
              <w:rPr>
                <w:rFonts w:ascii="Arial" w:eastAsia="Times New Roman" w:hAnsi="Arial" w:cs="Arial"/>
              </w:rPr>
            </w:pPr>
            <w:r w:rsidRPr="00D83A68">
              <w:rPr>
                <w:rFonts w:ascii="Arial" w:eastAsia="Times New Roman" w:hAnsi="Arial" w:cs="Arial"/>
              </w:rPr>
              <w:t>When opting to pay by BACS LBC BACS details will be sent to the Payee once the application has been processed</w:t>
            </w:r>
            <w:r w:rsidR="00FB7F28" w:rsidRPr="00D83A68">
              <w:rPr>
                <w:rFonts w:ascii="Arial" w:eastAsia="Times New Roman" w:hAnsi="Arial" w:cs="Arial"/>
              </w:rPr>
              <w:t>.</w:t>
            </w:r>
          </w:p>
        </w:tc>
      </w:tr>
      <w:tr w:rsidR="0066621C" w:rsidRPr="00D83A68" w:rsidTr="00FB7F28">
        <w:tc>
          <w:tcPr>
            <w:tcW w:w="10206" w:type="dxa"/>
            <w:gridSpan w:val="9"/>
            <w:tcBorders>
              <w:top w:val="single" w:sz="4" w:space="0" w:color="auto"/>
              <w:left w:val="nil"/>
              <w:bottom w:val="single" w:sz="4" w:space="0" w:color="auto"/>
              <w:right w:val="nil"/>
            </w:tcBorders>
            <w:shd w:val="clear" w:color="auto" w:fill="auto"/>
            <w:vAlign w:val="center"/>
          </w:tcPr>
          <w:p w:rsidR="0066621C" w:rsidRPr="00D83A68" w:rsidRDefault="0066621C" w:rsidP="00FB7F28">
            <w:pPr>
              <w:spacing w:after="0" w:line="240" w:lineRule="auto"/>
              <w:rPr>
                <w:rFonts w:ascii="Arial" w:eastAsia="Times New Roman" w:hAnsi="Arial" w:cs="Arial"/>
                <w:b/>
              </w:rPr>
            </w:pPr>
          </w:p>
        </w:tc>
      </w:tr>
      <w:tr w:rsidR="0066621C" w:rsidRPr="00D83A68" w:rsidTr="00FB7F28">
        <w:tc>
          <w:tcPr>
            <w:tcW w:w="10206" w:type="dxa"/>
            <w:gridSpan w:val="9"/>
            <w:tcBorders>
              <w:top w:val="single" w:sz="4" w:space="0" w:color="auto"/>
            </w:tcBorders>
            <w:shd w:val="clear" w:color="auto" w:fill="EEECE1" w:themeFill="background2"/>
            <w:vAlign w:val="center"/>
          </w:tcPr>
          <w:p w:rsidR="0066621C" w:rsidRPr="00D83A68" w:rsidRDefault="0066621C" w:rsidP="00FB7F28">
            <w:pPr>
              <w:spacing w:after="0" w:line="240" w:lineRule="auto"/>
              <w:rPr>
                <w:rFonts w:ascii="Arial" w:eastAsia="Times New Roman" w:hAnsi="Arial" w:cs="Arial"/>
                <w:b/>
              </w:rPr>
            </w:pPr>
            <w:r w:rsidRPr="00D83A68">
              <w:rPr>
                <w:rFonts w:ascii="Arial" w:hAnsi="Arial" w:cs="Arial"/>
              </w:rPr>
              <w:t xml:space="preserve">By submitting the application form: - I confirm that I have understood what is required of me and my responsibilities in connection with this application and agree to comply with ALL the Conditions from my original licence and any additional STATED at the issue of AN </w:t>
            </w:r>
            <w:r w:rsidRPr="00D83A68">
              <w:rPr>
                <w:rFonts w:ascii="Arial" w:hAnsi="Arial" w:cs="Arial"/>
                <w:b/>
              </w:rPr>
              <w:t>EXTENDED</w:t>
            </w:r>
            <w:r w:rsidRPr="00D83A68">
              <w:rPr>
                <w:rFonts w:ascii="Arial" w:hAnsi="Arial" w:cs="Arial"/>
              </w:rPr>
              <w:t xml:space="preserve"> LICENCE (PRE-AGREED).</w:t>
            </w:r>
          </w:p>
        </w:tc>
      </w:tr>
      <w:tr w:rsidR="0066621C" w:rsidRPr="00D83A68" w:rsidTr="00FB7F28">
        <w:trPr>
          <w:trHeight w:val="283"/>
        </w:trPr>
        <w:tc>
          <w:tcPr>
            <w:tcW w:w="2660" w:type="dxa"/>
            <w:shd w:val="clear" w:color="auto" w:fill="auto"/>
            <w:vAlign w:val="center"/>
          </w:tcPr>
          <w:p w:rsidR="0066621C" w:rsidRPr="00D83A68" w:rsidRDefault="0066621C" w:rsidP="00FB7F28">
            <w:pPr>
              <w:spacing w:after="0" w:line="240" w:lineRule="auto"/>
              <w:rPr>
                <w:rFonts w:ascii="Arial" w:eastAsia="Times New Roman" w:hAnsi="Arial" w:cs="Arial"/>
                <w:b/>
              </w:rPr>
            </w:pPr>
            <w:r w:rsidRPr="00D83A68">
              <w:rPr>
                <w:rFonts w:ascii="Arial" w:eastAsia="Batang" w:hAnsi="Arial" w:cs="Arial"/>
                <w:color w:val="000000"/>
              </w:rPr>
              <w:t>Completed by:</w:t>
            </w:r>
          </w:p>
        </w:tc>
        <w:tc>
          <w:tcPr>
            <w:tcW w:w="7546" w:type="dxa"/>
            <w:gridSpan w:val="8"/>
            <w:shd w:val="clear" w:color="auto" w:fill="E5DFEC" w:themeFill="accent4" w:themeFillTint="33"/>
            <w:vAlign w:val="center"/>
          </w:tcPr>
          <w:p w:rsidR="0066621C" w:rsidRPr="00D83A68" w:rsidRDefault="0066621C" w:rsidP="00FB7F28">
            <w:pPr>
              <w:spacing w:after="0" w:line="240" w:lineRule="auto"/>
              <w:rPr>
                <w:rFonts w:ascii="Arial" w:eastAsia="Times New Roman" w:hAnsi="Arial" w:cs="Arial"/>
                <w:b/>
              </w:rPr>
            </w:pPr>
          </w:p>
        </w:tc>
      </w:tr>
      <w:tr w:rsidR="0066621C" w:rsidRPr="00D83A68" w:rsidTr="00FB7F28">
        <w:trPr>
          <w:trHeight w:val="283"/>
        </w:trPr>
        <w:tc>
          <w:tcPr>
            <w:tcW w:w="2660" w:type="dxa"/>
            <w:shd w:val="clear" w:color="auto" w:fill="auto"/>
            <w:vAlign w:val="center"/>
          </w:tcPr>
          <w:p w:rsidR="0066621C" w:rsidRPr="00D83A68" w:rsidRDefault="0066621C" w:rsidP="00FB7F28">
            <w:pPr>
              <w:spacing w:after="0" w:line="240" w:lineRule="auto"/>
              <w:rPr>
                <w:rFonts w:ascii="Arial" w:eastAsia="Times New Roman" w:hAnsi="Arial" w:cs="Arial"/>
                <w:b/>
              </w:rPr>
            </w:pPr>
            <w:r w:rsidRPr="00D83A68">
              <w:rPr>
                <w:rFonts w:ascii="Arial" w:eastAsia="Batang" w:hAnsi="Arial" w:cs="Arial"/>
                <w:color w:val="000000"/>
              </w:rPr>
              <w:t>Signature:</w:t>
            </w:r>
          </w:p>
        </w:tc>
        <w:tc>
          <w:tcPr>
            <w:tcW w:w="7546" w:type="dxa"/>
            <w:gridSpan w:val="8"/>
            <w:shd w:val="clear" w:color="auto" w:fill="E5DFEC" w:themeFill="accent4" w:themeFillTint="33"/>
            <w:vAlign w:val="center"/>
          </w:tcPr>
          <w:p w:rsidR="0066621C" w:rsidRPr="00D83A68" w:rsidRDefault="0066621C" w:rsidP="00FB7F28">
            <w:pPr>
              <w:spacing w:after="0" w:line="240" w:lineRule="auto"/>
              <w:rPr>
                <w:rFonts w:ascii="Arial" w:eastAsia="Times New Roman" w:hAnsi="Arial" w:cs="Arial"/>
                <w:b/>
              </w:rPr>
            </w:pPr>
          </w:p>
        </w:tc>
      </w:tr>
      <w:tr w:rsidR="0066621C" w:rsidRPr="00D83A68" w:rsidTr="00FB7F28">
        <w:trPr>
          <w:trHeight w:val="283"/>
        </w:trPr>
        <w:tc>
          <w:tcPr>
            <w:tcW w:w="2660" w:type="dxa"/>
            <w:shd w:val="clear" w:color="auto" w:fill="auto"/>
            <w:vAlign w:val="center"/>
          </w:tcPr>
          <w:p w:rsidR="0066621C" w:rsidRPr="00D83A68" w:rsidRDefault="0066621C" w:rsidP="00FB7F28">
            <w:pPr>
              <w:spacing w:after="0" w:line="240" w:lineRule="auto"/>
              <w:rPr>
                <w:rFonts w:ascii="Arial" w:eastAsia="Times New Roman" w:hAnsi="Arial" w:cs="Arial"/>
                <w:b/>
              </w:rPr>
            </w:pPr>
            <w:r w:rsidRPr="00D83A68">
              <w:rPr>
                <w:rFonts w:ascii="Arial" w:eastAsia="Batang" w:hAnsi="Arial" w:cs="Arial"/>
                <w:color w:val="000000"/>
              </w:rPr>
              <w:t>Company:</w:t>
            </w:r>
          </w:p>
        </w:tc>
        <w:tc>
          <w:tcPr>
            <w:tcW w:w="4394" w:type="dxa"/>
            <w:gridSpan w:val="4"/>
            <w:shd w:val="clear" w:color="auto" w:fill="E5DFEC" w:themeFill="accent4" w:themeFillTint="33"/>
            <w:vAlign w:val="center"/>
          </w:tcPr>
          <w:p w:rsidR="0066621C" w:rsidRPr="00D83A68" w:rsidRDefault="0066621C" w:rsidP="00FB7F28">
            <w:pPr>
              <w:spacing w:after="0" w:line="240" w:lineRule="auto"/>
              <w:rPr>
                <w:rFonts w:ascii="Arial" w:eastAsia="Times New Roman" w:hAnsi="Arial" w:cs="Arial"/>
                <w:b/>
              </w:rPr>
            </w:pPr>
          </w:p>
        </w:tc>
        <w:tc>
          <w:tcPr>
            <w:tcW w:w="851" w:type="dxa"/>
            <w:gridSpan w:val="2"/>
            <w:shd w:val="clear" w:color="auto" w:fill="auto"/>
            <w:vAlign w:val="center"/>
          </w:tcPr>
          <w:p w:rsidR="0066621C" w:rsidRPr="00D83A68" w:rsidRDefault="0066621C" w:rsidP="00FB7F28">
            <w:pPr>
              <w:spacing w:after="0" w:line="240" w:lineRule="auto"/>
              <w:rPr>
                <w:rFonts w:ascii="Arial" w:eastAsia="Times New Roman" w:hAnsi="Arial" w:cs="Arial"/>
              </w:rPr>
            </w:pPr>
            <w:r w:rsidRPr="00D83A68">
              <w:rPr>
                <w:rFonts w:ascii="Arial" w:eastAsia="Times New Roman" w:hAnsi="Arial" w:cs="Arial"/>
              </w:rPr>
              <w:t>Date:</w:t>
            </w:r>
          </w:p>
        </w:tc>
        <w:tc>
          <w:tcPr>
            <w:tcW w:w="2301" w:type="dxa"/>
            <w:gridSpan w:val="2"/>
            <w:shd w:val="clear" w:color="auto" w:fill="E5DFEC" w:themeFill="accent4" w:themeFillTint="33"/>
            <w:vAlign w:val="center"/>
          </w:tcPr>
          <w:p w:rsidR="0066621C" w:rsidRPr="00D83A68" w:rsidRDefault="0066621C" w:rsidP="00FB7F28">
            <w:pPr>
              <w:spacing w:after="0" w:line="240" w:lineRule="auto"/>
              <w:rPr>
                <w:rFonts w:ascii="Arial" w:eastAsia="Times New Roman" w:hAnsi="Arial" w:cs="Arial"/>
                <w:b/>
              </w:rPr>
            </w:pPr>
          </w:p>
        </w:tc>
      </w:tr>
    </w:tbl>
    <w:p w:rsidR="00C31887" w:rsidRDefault="00C31887" w:rsidP="00C31887">
      <w:pPr>
        <w:rPr>
          <w:rFonts w:ascii="Leelawadee" w:hAnsi="Leelawadee" w:cs="Leelawadee"/>
          <w:sz w:val="20"/>
          <w:szCs w:val="20"/>
        </w:rPr>
      </w:pPr>
    </w:p>
    <w:sectPr w:rsidR="00C31887" w:rsidSect="00C31887">
      <w:headerReference w:type="first" r:id="rId10"/>
      <w:footerReference w:type="first" r:id="rId11"/>
      <w:pgSz w:w="11906" w:h="16838"/>
      <w:pgMar w:top="387" w:right="1133" w:bottom="568"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07" w:rsidRDefault="00CD1207" w:rsidP="001779AF">
      <w:pPr>
        <w:spacing w:after="0" w:line="240" w:lineRule="auto"/>
      </w:pPr>
      <w:r>
        <w:separator/>
      </w:r>
    </w:p>
  </w:endnote>
  <w:endnote w:type="continuationSeparator" w:id="0">
    <w:p w:rsidR="00CD1207" w:rsidRDefault="00CD1207" w:rsidP="0017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68" w:rsidRPr="0014396D" w:rsidRDefault="00D83A68" w:rsidP="00D83A68">
    <w:pPr>
      <w:pStyle w:val="Footer"/>
      <w:tabs>
        <w:tab w:val="clear" w:pos="4513"/>
        <w:tab w:val="clear" w:pos="9026"/>
        <w:tab w:val="center" w:pos="6946"/>
      </w:tabs>
      <w:jc w:val="right"/>
    </w:pPr>
    <w:r>
      <w:t>S</w:t>
    </w:r>
    <w:r w:rsidRPr="0014396D">
      <w:t>treetworks@luton.go.uk</w:t>
    </w:r>
    <w:r w:rsidRPr="0014396D">
      <w:tab/>
      <w:t xml:space="preserve">                    </w:t>
    </w:r>
    <w:r w:rsidRPr="0014396D">
      <w:rPr>
        <w:bCs/>
        <w:noProof/>
      </w:rPr>
      <w:t xml:space="preserve">Scaffolding Licence </w:t>
    </w:r>
    <w:r>
      <w:rPr>
        <w:bCs/>
        <w:noProof/>
      </w:rPr>
      <w:t xml:space="preserve">Extension </w:t>
    </w:r>
    <w:r w:rsidRPr="0014396D">
      <w:rPr>
        <w:bCs/>
        <w:noProof/>
      </w:rPr>
      <w:t>Application F</w:t>
    </w:r>
    <w:r>
      <w:rPr>
        <w:bCs/>
        <w:noProof/>
      </w:rPr>
      <w:t>or</w:t>
    </w:r>
    <w:r w:rsidRPr="0014396D">
      <w:rPr>
        <w:bCs/>
        <w:noProof/>
      </w:rPr>
      <w:t>m 2122</w:t>
    </w:r>
  </w:p>
  <w:p w:rsidR="0066621C" w:rsidRPr="0039300D" w:rsidRDefault="0066621C" w:rsidP="00D83A68">
    <w:pPr>
      <w:pStyle w:val="Footer"/>
      <w:pBdr>
        <w:top w:val="single" w:sz="4" w:space="1" w:color="D9D9D9" w:themeColor="background1" w:themeShade="D9"/>
      </w:pBdr>
      <w:jc w:val="right"/>
      <w:rPr>
        <w:color w:val="808080" w:themeColor="background1" w:themeShade="80"/>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07" w:rsidRDefault="00CD1207" w:rsidP="001779AF">
      <w:pPr>
        <w:spacing w:after="0" w:line="240" w:lineRule="auto"/>
      </w:pPr>
      <w:r>
        <w:separator/>
      </w:r>
    </w:p>
  </w:footnote>
  <w:footnote w:type="continuationSeparator" w:id="0">
    <w:p w:rsidR="00CD1207" w:rsidRDefault="00CD1207" w:rsidP="00177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87" w:rsidRPr="00D83A68" w:rsidRDefault="00C31887" w:rsidP="00C31887">
    <w:pPr>
      <w:pStyle w:val="NoSpacing"/>
      <w:rPr>
        <w:rFonts w:ascii="Arial" w:hAnsi="Arial" w:cs="Arial"/>
        <w:b/>
        <w:lang w:eastAsia="en-GB"/>
      </w:rPr>
    </w:pPr>
    <w:r w:rsidRPr="00D83A68">
      <w:rPr>
        <w:rFonts w:ascii="Arial" w:hAnsi="Arial" w:cs="Arial"/>
        <w:b/>
        <w:noProof/>
        <w:lang w:eastAsia="en-GB"/>
      </w:rPr>
      <w:drawing>
        <wp:anchor distT="0" distB="0" distL="114300" distR="114300" simplePos="0" relativeHeight="251653632" behindDoc="1" locked="0" layoutInCell="1" allowOverlap="1" wp14:anchorId="35FF1444" wp14:editId="15B942A2">
          <wp:simplePos x="0" y="0"/>
          <wp:positionH relativeFrom="column">
            <wp:posOffset>5110480</wp:posOffset>
          </wp:positionH>
          <wp:positionV relativeFrom="paragraph">
            <wp:posOffset>-99060</wp:posOffset>
          </wp:positionV>
          <wp:extent cx="1483360" cy="8096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A68">
      <w:rPr>
        <w:rFonts w:ascii="Arial" w:hAnsi="Arial" w:cs="Arial"/>
        <w:b/>
        <w:lang w:eastAsia="en-GB"/>
      </w:rPr>
      <w:t>Luton Borough Council</w:t>
    </w:r>
  </w:p>
  <w:p w:rsidR="00C31887" w:rsidRPr="00D83A68" w:rsidRDefault="00C31887" w:rsidP="00C31887">
    <w:pPr>
      <w:pStyle w:val="NoSpacing"/>
      <w:rPr>
        <w:rFonts w:ascii="Arial" w:hAnsi="Arial" w:cs="Arial"/>
        <w:b/>
        <w:lang w:eastAsia="en-GB"/>
      </w:rPr>
    </w:pPr>
    <w:r w:rsidRPr="00D83A68">
      <w:rPr>
        <w:rFonts w:ascii="Arial" w:hAnsi="Arial" w:cs="Arial"/>
        <w:b/>
        <w:lang w:eastAsia="en-GB"/>
      </w:rPr>
      <w:t>Application to Extend a Licence to Place Scaffolding on a Public Highway</w:t>
    </w:r>
  </w:p>
  <w:p w:rsidR="00D459A3" w:rsidRPr="00D83A68" w:rsidRDefault="00C31887" w:rsidP="00C31887">
    <w:pPr>
      <w:pStyle w:val="NoSpacing"/>
      <w:rPr>
        <w:rFonts w:ascii="Arial" w:hAnsi="Arial" w:cs="Arial"/>
      </w:rPr>
    </w:pPr>
    <w:r w:rsidRPr="00D83A68">
      <w:rPr>
        <w:rFonts w:ascii="Arial" w:hAnsi="Arial" w:cs="Arial"/>
      </w:rPr>
      <w:t xml:space="preserve">Highways Act 1980, Sections 169, </w:t>
    </w:r>
    <w:r w:rsidR="00F438BF" w:rsidRPr="00D83A68">
      <w:rPr>
        <w:rFonts w:ascii="Arial" w:hAnsi="Arial" w:cs="Arial"/>
      </w:rPr>
      <w:t>171,</w:t>
    </w:r>
    <w:r w:rsidRPr="00D83A68">
      <w:rPr>
        <w:rFonts w:ascii="Arial" w:hAnsi="Arial" w:cs="Arial"/>
      </w:rPr>
      <w:t>172 &amp; 173</w:t>
    </w:r>
  </w:p>
  <w:p w:rsidR="00C31887" w:rsidRPr="00C31887" w:rsidRDefault="00C31887" w:rsidP="00C31887">
    <w:pPr>
      <w:pStyle w:val="NoSpacing"/>
      <w:tabs>
        <w:tab w:val="left" w:pos="6405"/>
      </w:tabs>
      <w:rPr>
        <w:rFonts w:ascii="Leelawadee" w:hAnsi="Leelawadee" w:cs="Leelawadee"/>
        <w:sz w:val="20"/>
        <w:szCs w:val="20"/>
        <w:lang w:eastAsia="en-GB"/>
      </w:rPr>
    </w:pPr>
    <w:r>
      <w:rPr>
        <w:rFonts w:ascii="Leelawadee" w:hAnsi="Leelawadee" w:cs="Leelawadee"/>
        <w:sz w:val="20"/>
        <w:szCs w:val="20"/>
        <w:lang w:eastAsia="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AF"/>
    <w:rsid w:val="000F7624"/>
    <w:rsid w:val="00101290"/>
    <w:rsid w:val="001779AF"/>
    <w:rsid w:val="00292FFD"/>
    <w:rsid w:val="002B6293"/>
    <w:rsid w:val="00331DCA"/>
    <w:rsid w:val="00381BF8"/>
    <w:rsid w:val="0039300D"/>
    <w:rsid w:val="003E6971"/>
    <w:rsid w:val="004838B1"/>
    <w:rsid w:val="004F3259"/>
    <w:rsid w:val="004F6D37"/>
    <w:rsid w:val="005E2576"/>
    <w:rsid w:val="005E5469"/>
    <w:rsid w:val="00641FAD"/>
    <w:rsid w:val="0066525D"/>
    <w:rsid w:val="0066621C"/>
    <w:rsid w:val="00674131"/>
    <w:rsid w:val="006D4604"/>
    <w:rsid w:val="006E3284"/>
    <w:rsid w:val="0074571E"/>
    <w:rsid w:val="007670AA"/>
    <w:rsid w:val="007A0BB4"/>
    <w:rsid w:val="007B06FF"/>
    <w:rsid w:val="008729F8"/>
    <w:rsid w:val="0089196E"/>
    <w:rsid w:val="00941627"/>
    <w:rsid w:val="009D171F"/>
    <w:rsid w:val="009E3FD6"/>
    <w:rsid w:val="00A149BF"/>
    <w:rsid w:val="00A2382E"/>
    <w:rsid w:val="00A5373E"/>
    <w:rsid w:val="00B16CCC"/>
    <w:rsid w:val="00B31428"/>
    <w:rsid w:val="00C31887"/>
    <w:rsid w:val="00C54785"/>
    <w:rsid w:val="00CA5507"/>
    <w:rsid w:val="00CA7439"/>
    <w:rsid w:val="00CD1207"/>
    <w:rsid w:val="00D0613A"/>
    <w:rsid w:val="00D335C9"/>
    <w:rsid w:val="00D459A3"/>
    <w:rsid w:val="00D60B95"/>
    <w:rsid w:val="00D83A68"/>
    <w:rsid w:val="00D86BB0"/>
    <w:rsid w:val="00D9231A"/>
    <w:rsid w:val="00DD7E4F"/>
    <w:rsid w:val="00DE566A"/>
    <w:rsid w:val="00E064E0"/>
    <w:rsid w:val="00E63B4A"/>
    <w:rsid w:val="00E64FC1"/>
    <w:rsid w:val="00ED129E"/>
    <w:rsid w:val="00EF794D"/>
    <w:rsid w:val="00F438BF"/>
    <w:rsid w:val="00F505CA"/>
    <w:rsid w:val="00F920C2"/>
    <w:rsid w:val="00FB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7A6FF9"/>
  <w15:docId w15:val="{4385DAB1-667D-4EBB-86A9-06F6184F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AF"/>
  </w:style>
  <w:style w:type="paragraph" w:styleId="Footer">
    <w:name w:val="footer"/>
    <w:basedOn w:val="Normal"/>
    <w:link w:val="FooterChar"/>
    <w:uiPriority w:val="99"/>
    <w:unhideWhenUsed/>
    <w:rsid w:val="0017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AF"/>
  </w:style>
  <w:style w:type="table" w:styleId="TableGrid">
    <w:name w:val="Table Grid"/>
    <w:basedOn w:val="TableNormal"/>
    <w:uiPriority w:val="59"/>
    <w:rsid w:val="00D6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5373E"/>
    <w:pPr>
      <w:spacing w:after="0" w:line="240" w:lineRule="auto"/>
    </w:pPr>
    <w:rPr>
      <w:rFonts w:ascii="Arial" w:eastAsia="Times New Roman" w:hAnsi="Arial" w:cs="Arial"/>
      <w:b/>
      <w:caps/>
      <w:sz w:val="30"/>
      <w:szCs w:val="20"/>
    </w:rPr>
  </w:style>
  <w:style w:type="character" w:customStyle="1" w:styleId="BodyText3Char">
    <w:name w:val="Body Text 3 Char"/>
    <w:basedOn w:val="DefaultParagraphFont"/>
    <w:link w:val="BodyText3"/>
    <w:rsid w:val="00A5373E"/>
    <w:rPr>
      <w:rFonts w:ascii="Arial" w:eastAsia="Times New Roman" w:hAnsi="Arial" w:cs="Arial"/>
      <w:b/>
      <w:caps/>
      <w:sz w:val="30"/>
      <w:szCs w:val="20"/>
    </w:rPr>
  </w:style>
  <w:style w:type="paragraph" w:styleId="NoSpacing">
    <w:name w:val="No Spacing"/>
    <w:uiPriority w:val="1"/>
    <w:qFormat/>
    <w:rsid w:val="00B16CCC"/>
    <w:pPr>
      <w:spacing w:after="0" w:line="240" w:lineRule="auto"/>
    </w:pPr>
  </w:style>
  <w:style w:type="paragraph" w:styleId="BalloonText">
    <w:name w:val="Balloon Text"/>
    <w:basedOn w:val="Normal"/>
    <w:link w:val="BalloonTextChar"/>
    <w:uiPriority w:val="99"/>
    <w:semiHidden/>
    <w:unhideWhenUsed/>
    <w:rsid w:val="0066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Type xmlns="2ee083a5-52b4-47e4-8499-cb5e11c3272a" xsi:nil="true"/>
    <ExpiryDate xmlns="http://schemas.microsoft.com/sharepoint/v3" xsi:nil="true"/>
    <BusinessFunction xmlns="65284EF1-E6C5-4A7C-B3D5-C387DADCAB42"/>
    <Directorate xmlns="65284EF1-E6C5-4A7C-B3D5-C387DADCAB42"/>
  </documentManagement>
</p:properties>
</file>

<file path=customXml/item2.xml><?xml version="1.0" encoding="utf-8"?>
<ct:contentTypeSchema xmlns:ct="http://schemas.microsoft.com/office/2006/metadata/contentType" xmlns:ma="http://schemas.microsoft.com/office/2006/metadata/properties/metaAttributes" ct:_="" ma:_="" ma:contentTypeName="Luton Document" ma:contentTypeID="0x010100A80F09D7A99646DFB40C5BFB28FD101A00FEC74E647D7B5141960CA5F4B4356601" ma:contentTypeVersion="0" ma:contentTypeDescription="" ma:contentTypeScope="" ma:versionID="30df1954953918b461cc7803d17ad997">
  <xsd:schema xmlns:xsd="http://www.w3.org/2001/XMLSchema" xmlns:p="http://schemas.microsoft.com/office/2006/metadata/properties" xmlns:ns1="http://schemas.microsoft.com/sharepoint/v3" xmlns:ns2="65284EF1-E6C5-4A7C-B3D5-C387DADCAB42" xmlns:ns3="2ee083a5-52b4-47e4-8499-cb5e11c3272a" targetNamespace="http://schemas.microsoft.com/office/2006/metadata/properties" ma:root="true" ma:fieldsID="42139c6dbca2b1b830831d9654f6916e" ns1:_="" ns2:_="" ns3:_="">
    <xsd:import namespace="http://schemas.microsoft.com/sharepoint/v3"/>
    <xsd:import namespace="65284EF1-E6C5-4A7C-B3D5-C387DADCAB42"/>
    <xsd:import namespace="2ee083a5-52b4-47e4-8499-cb5e11c3272a"/>
    <xsd:element name="properties">
      <xsd:complexType>
        <xsd:sequence>
          <xsd:element name="documentManagement">
            <xsd:complexType>
              <xsd:all>
                <xsd:element ref="ns2:BusinessFunction" minOccurs="0"/>
                <xsd:element ref="ns2:Directorate" minOccurs="0"/>
                <xsd:element ref="ns3:DocumentType" minOccurs="0"/>
                <xsd:element ref="ns1:Expiry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xpiryDate" ma:index="11"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65284EF1-E6C5-4A7C-B3D5-C387DADCAB42" elementFormDefault="qualified">
    <xsd:import namespace="http://schemas.microsoft.com/office/2006/documentManagement/types"/>
    <xsd:element name="BusinessFunction" ma:index="8" nillable="true" ma:displayName="Business Function" ma:internalName="BusinessFunction">
      <xsd:complexType>
        <xsd:complexContent>
          <xsd:extension base="dms:MultiChoice">
            <xsd:sequence>
              <xsd:element name="Value" maxOccurs="unbounded" minOccurs="0" nillable="true">
                <xsd:simpleType>
                  <xsd:restriction base="dms:Choice">
                    <xsd:enumeration value="- All -"/>
                    <xsd:enumeration value="HR"/>
                    <xsd:enumeration value="IT"/>
                    <xsd:enumeration value="Communications"/>
                    <xsd:enumeration value="Web Services"/>
                    <xsd:enumeration value="Consultation"/>
                    <xsd:enumeration value="Finance"/>
                    <xsd:enumeration value="Training"/>
                    <xsd:enumeration value="Legal"/>
                    <xsd:enumeration value="Customer Service"/>
                    <xsd:enumeration value="Lean"/>
                    <xsd:enumeration value="Fixed Assets"/>
                    <xsd:enumeration value="Equalities"/>
                    <xsd:enumeration value="Social Care"/>
                    <xsd:enumeration value="Procurement"/>
                    <xsd:enumeration value="Performance"/>
                    <xsd:enumeration value="Health &amp; Safety"/>
                    <xsd:enumeration value="Union"/>
                  </xsd:restriction>
                </xsd:simpleType>
              </xsd:element>
            </xsd:sequence>
          </xsd:extension>
        </xsd:complexContent>
      </xsd:complexType>
    </xsd:element>
    <xsd:element name="Directorate" ma:index="9" nillable="true" ma:displayName="Directorate" ma:internalName="Directorate">
      <xsd:complexType>
        <xsd:complexContent>
          <xsd:extension base="dms:MultiChoice">
            <xsd:sequence>
              <xsd:element name="Value" maxOccurs="unbounded" minOccurs="0" nillable="true">
                <xsd:simpleType>
                  <xsd:restriction base="dms:Choice">
                    <xsd:enumeration value="- All Council -"/>
                    <xsd:enumeration value="Chief Executive"/>
                    <xsd:enumeration value="Customer &amp; Corporate Services"/>
                    <xsd:enumeration value="Environment &amp; Regeneration"/>
                    <xsd:enumeration value="Children &amp; Learning"/>
                    <xsd:enumeration value="Housing &amp; Community Living"/>
                    <xsd:enumeration value="Luton Culture"/>
                    <xsd:enumeration value="Active Luton"/>
                    <xsd:enumeration value="Public Health"/>
                  </xsd:restriction>
                </xsd:simpleType>
              </xsd:element>
            </xsd:sequence>
          </xsd:extension>
        </xsd:complexContent>
      </xsd:complexType>
    </xsd:element>
  </xsd:schema>
  <xsd:schema xmlns:xsd="http://www.w3.org/2001/XMLSchema" xmlns:dms="http://schemas.microsoft.com/office/2006/documentManagement/types" targetNamespace="2ee083a5-52b4-47e4-8499-cb5e11c3272a" elementFormDefault="qualified">
    <xsd:import namespace="http://schemas.microsoft.com/office/2006/documentManagement/types"/>
    <xsd:element name="DocumentType" ma:index="10" nillable="true" ma:displayName="Document Type" ma:description="" ma:hidden="true" ma:list="{7f9bb5a5-8c8b-45fb-ae39-a05d0fb0ea0b}" ma:internalName="DocumentType" ma:showField="Title" ma:web="2ee083a5-52b4-47e4-8499-cb5e11c3272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8F06-F763-4557-9C0A-79438CF4ED5E}">
  <ds:schemaRefs>
    <ds:schemaRef ds:uri="http://schemas.microsoft.com/office/2006/documentManagement/types"/>
    <ds:schemaRef ds:uri="http://purl.org/dc/elements/1.1/"/>
    <ds:schemaRef ds:uri="http://schemas.microsoft.com/office/2006/metadata/properties"/>
    <ds:schemaRef ds:uri="http://schemas.microsoft.com/sharepoint/v3"/>
    <ds:schemaRef ds:uri="2ee083a5-52b4-47e4-8499-cb5e11c3272a"/>
    <ds:schemaRef ds:uri="http://purl.org/dc/terms/"/>
    <ds:schemaRef ds:uri="65284EF1-E6C5-4A7C-B3D5-C387DADCAB42"/>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CCFC4D-80B1-4958-90DF-989F92703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284EF1-E6C5-4A7C-B3D5-C387DADCAB42"/>
    <ds:schemaRef ds:uri="2ee083a5-52b4-47e4-8499-cb5e11c32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B4CA46-290D-4EA4-A583-F93F801A252D}">
  <ds:schemaRefs>
    <ds:schemaRef ds:uri="http://schemas.microsoft.com/sharepoint/v3/contenttype/forms"/>
  </ds:schemaRefs>
</ds:datastoreItem>
</file>

<file path=customXml/itemProps4.xml><?xml version="1.0" encoding="utf-8"?>
<ds:datastoreItem xmlns:ds="http://schemas.openxmlformats.org/officeDocument/2006/customXml" ds:itemID="{D68E56CD-527F-4F46-8974-1988001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Colour word template</vt:lpstr>
    </vt:vector>
  </TitlesOfParts>
  <Company>Luton Borough Council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word template</dc:title>
  <dc:creator>Prater, Nick</dc:creator>
  <cp:lastModifiedBy>Gomez, Samantha</cp:lastModifiedBy>
  <cp:revision>3</cp:revision>
  <dcterms:created xsi:type="dcterms:W3CDTF">2021-04-14T12:02:00Z</dcterms:created>
  <dcterms:modified xsi:type="dcterms:W3CDTF">2023-09-30T12:18:00Z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0x010100A80F09D7A99646DFB40C5BFB28FD101A00FEC74E647D7B5141960CA5F4B4356601</vt:lpwstr>
  </property>
</Properties>
</file>