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B7" w:rsidRPr="0016628B" w:rsidRDefault="00C647F0">
      <w:pPr>
        <w:spacing w:before="240"/>
        <w:rPr>
          <w:rFonts w:ascii="Arial" w:hAnsi="Arial" w:cs="Arial"/>
          <w:sz w:val="28"/>
          <w:szCs w:val="28"/>
        </w:rPr>
      </w:pPr>
      <w:r w:rsidRPr="0016628B">
        <w:rPr>
          <w:rFonts w:ascii="Arial" w:hAnsi="Arial" w:cs="Arial"/>
          <w:sz w:val="28"/>
          <w:szCs w:val="28"/>
        </w:rPr>
        <w:t>To be submitted to</w:t>
      </w:r>
      <w:r w:rsidR="005246D6" w:rsidRPr="0016628B">
        <w:rPr>
          <w:rFonts w:ascii="Arial" w:hAnsi="Arial" w:cs="Arial"/>
          <w:sz w:val="28"/>
          <w:szCs w:val="28"/>
        </w:rPr>
        <w:t xml:space="preserve"> </w:t>
      </w:r>
      <w:r w:rsidR="0016628B">
        <w:rPr>
          <w:rFonts w:ascii="Arial" w:hAnsi="Arial" w:cs="Arial"/>
          <w:sz w:val="28"/>
          <w:szCs w:val="28"/>
        </w:rPr>
        <w:fldChar w:fldCharType="begin"/>
      </w:r>
      <w:r w:rsidR="0016628B">
        <w:rPr>
          <w:rFonts w:ascii="Arial" w:hAnsi="Arial" w:cs="Arial"/>
          <w:sz w:val="28"/>
          <w:szCs w:val="28"/>
        </w:rPr>
        <w:instrText>HYPERLINK "C:\\Users\\finne\\AppData\\Local\\Microsoft\\Wi</w:instrText>
      </w:r>
      <w:bookmarkStart w:id="0" w:name="_GoBack"/>
      <w:bookmarkEnd w:id="0"/>
      <w:r w:rsidR="0016628B">
        <w:rPr>
          <w:rFonts w:ascii="Arial" w:hAnsi="Arial" w:cs="Arial"/>
          <w:sz w:val="28"/>
          <w:szCs w:val="28"/>
        </w:rPr>
        <w:instrText>ndows\\INetCache\\Content.Outlook\\W4TVL8R3\\elections@luton.gov.uk"</w:instrText>
      </w:r>
      <w:r w:rsidR="0016628B">
        <w:rPr>
          <w:rFonts w:ascii="Arial" w:hAnsi="Arial" w:cs="Arial"/>
          <w:sz w:val="28"/>
          <w:szCs w:val="28"/>
        </w:rPr>
      </w:r>
      <w:r w:rsidR="0016628B">
        <w:rPr>
          <w:rFonts w:ascii="Arial" w:hAnsi="Arial" w:cs="Arial"/>
          <w:sz w:val="28"/>
          <w:szCs w:val="28"/>
        </w:rPr>
        <w:fldChar w:fldCharType="separate"/>
      </w:r>
      <w:r w:rsidR="005246D6" w:rsidRPr="0016628B">
        <w:rPr>
          <w:rStyle w:val="Hyperlink"/>
          <w:rFonts w:ascii="Arial" w:hAnsi="Arial" w:cs="Arial"/>
          <w:sz w:val="28"/>
          <w:szCs w:val="28"/>
        </w:rPr>
        <w:t>elections@luton.gov.uk</w:t>
      </w:r>
      <w:r w:rsidR="0016628B">
        <w:rPr>
          <w:rFonts w:ascii="Arial" w:hAnsi="Arial" w:cs="Arial"/>
          <w:sz w:val="28"/>
          <w:szCs w:val="28"/>
        </w:rPr>
        <w:fldChar w:fldCharType="end"/>
      </w:r>
      <w:r w:rsidR="005246D6" w:rsidRPr="0016628B">
        <w:rPr>
          <w:rFonts w:ascii="Arial" w:hAnsi="Arial" w:cs="Arial"/>
          <w:sz w:val="28"/>
          <w:szCs w:val="28"/>
        </w:rPr>
        <w:t xml:space="preserve"> by 12 noon on Thursday 08 April 2021</w:t>
      </w:r>
    </w:p>
    <w:p w:rsidR="00FC6468" w:rsidRPr="0016628B" w:rsidRDefault="00FC6468">
      <w:pPr>
        <w:spacing w:before="240"/>
        <w:rPr>
          <w:rFonts w:ascii="Arial" w:hAnsi="Arial" w:cs="Arial"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8"/>
        <w:gridCol w:w="5228"/>
      </w:tblGrid>
      <w:tr w:rsidR="00676CB7" w:rsidRPr="0016628B" w:rsidTr="00C647F0">
        <w:tc>
          <w:tcPr>
            <w:tcW w:w="2500" w:type="pct"/>
          </w:tcPr>
          <w:p w:rsidR="00676CB7" w:rsidRPr="0016628B" w:rsidRDefault="00676CB7">
            <w:pPr>
              <w:spacing w:before="240" w:after="0"/>
              <w:rPr>
                <w:rFonts w:ascii="Arial" w:hAnsi="Arial" w:cs="Arial"/>
                <w:b/>
                <w:bCs/>
              </w:rPr>
            </w:pPr>
            <w:r w:rsidRPr="0016628B">
              <w:rPr>
                <w:rFonts w:ascii="Arial" w:hAnsi="Arial" w:cs="Arial"/>
                <w:b/>
                <w:bCs/>
              </w:rPr>
              <w:t>Candidate Name</w:t>
            </w:r>
            <w:r w:rsidR="00753894" w:rsidRPr="0016628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500" w:type="pct"/>
          </w:tcPr>
          <w:p w:rsidR="00676CB7" w:rsidRPr="0016628B" w:rsidRDefault="00676CB7">
            <w:pPr>
              <w:tabs>
                <w:tab w:val="left" w:pos="3345"/>
              </w:tabs>
              <w:spacing w:before="240" w:after="0"/>
              <w:rPr>
                <w:rFonts w:ascii="Arial" w:hAnsi="Arial" w:cs="Arial"/>
              </w:rPr>
            </w:pPr>
            <w:r w:rsidRPr="0016628B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  <w:tr w:rsidR="00676CB7" w:rsidRPr="0016628B" w:rsidTr="00C647F0">
        <w:tc>
          <w:tcPr>
            <w:tcW w:w="2500" w:type="pct"/>
          </w:tcPr>
          <w:p w:rsidR="00676CB7" w:rsidRPr="0016628B" w:rsidRDefault="00676CB7" w:rsidP="00753894">
            <w:pPr>
              <w:spacing w:before="240" w:after="0"/>
              <w:rPr>
                <w:rFonts w:ascii="Arial" w:hAnsi="Arial" w:cs="Arial"/>
                <w:b/>
                <w:bCs/>
              </w:rPr>
            </w:pPr>
            <w:r w:rsidRPr="0016628B">
              <w:rPr>
                <w:rFonts w:ascii="Arial" w:hAnsi="Arial" w:cs="Arial"/>
                <w:b/>
                <w:bCs/>
              </w:rPr>
              <w:t>Police Area</w:t>
            </w:r>
            <w:r w:rsidR="00753894" w:rsidRPr="0016628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500" w:type="pct"/>
          </w:tcPr>
          <w:p w:rsidR="00676CB7" w:rsidRPr="0016628B" w:rsidRDefault="00676CB7">
            <w:pPr>
              <w:spacing w:before="240" w:after="0"/>
              <w:rPr>
                <w:rFonts w:ascii="Arial" w:hAnsi="Arial" w:cs="Arial"/>
              </w:rPr>
            </w:pPr>
            <w:r w:rsidRPr="0016628B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  <w:tr w:rsidR="00676CB7" w:rsidRPr="0016628B" w:rsidTr="00C647F0">
        <w:trPr>
          <w:trHeight w:val="509"/>
        </w:trPr>
        <w:tc>
          <w:tcPr>
            <w:tcW w:w="5000" w:type="pct"/>
            <w:gridSpan w:val="2"/>
            <w:tcBorders>
              <w:bottom w:val="nil"/>
            </w:tcBorders>
          </w:tcPr>
          <w:p w:rsidR="00676CB7" w:rsidRPr="0016628B" w:rsidRDefault="00676CB7">
            <w:pPr>
              <w:spacing w:before="240" w:after="0"/>
              <w:rPr>
                <w:rFonts w:ascii="Arial" w:hAnsi="Arial" w:cs="Arial"/>
              </w:rPr>
            </w:pPr>
            <w:r w:rsidRPr="0016628B">
              <w:rPr>
                <w:rFonts w:ascii="Arial" w:hAnsi="Arial" w:cs="Arial"/>
                <w:b/>
                <w:bCs/>
              </w:rPr>
              <w:t xml:space="preserve">Candidate Description </w:t>
            </w:r>
            <w:r w:rsidRPr="0016628B">
              <w:rPr>
                <w:rFonts w:ascii="Arial" w:hAnsi="Arial" w:cs="Arial"/>
              </w:rPr>
              <w:t>(where appropriate, and as entered on your nomination form)</w:t>
            </w:r>
            <w:r w:rsidR="00753894" w:rsidRPr="0016628B">
              <w:rPr>
                <w:rFonts w:ascii="Arial" w:hAnsi="Arial" w:cs="Arial"/>
              </w:rPr>
              <w:t>:</w:t>
            </w:r>
          </w:p>
        </w:tc>
      </w:tr>
      <w:tr w:rsidR="00676CB7" w:rsidRPr="0016628B" w:rsidTr="00C647F0">
        <w:tc>
          <w:tcPr>
            <w:tcW w:w="5000" w:type="pct"/>
            <w:gridSpan w:val="2"/>
            <w:tcBorders>
              <w:top w:val="nil"/>
            </w:tcBorders>
          </w:tcPr>
          <w:p w:rsidR="00676CB7" w:rsidRPr="0016628B" w:rsidRDefault="00676CB7">
            <w:pPr>
              <w:spacing w:before="240" w:after="0"/>
              <w:rPr>
                <w:rFonts w:ascii="Arial" w:hAnsi="Arial" w:cs="Arial"/>
              </w:rPr>
            </w:pPr>
            <w:r w:rsidRPr="0016628B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  <w:tr w:rsidR="00676CB7" w:rsidRPr="0016628B" w:rsidTr="00630B4C">
        <w:trPr>
          <w:trHeight w:val="2268"/>
        </w:trPr>
        <w:tc>
          <w:tcPr>
            <w:tcW w:w="2500" w:type="pct"/>
          </w:tcPr>
          <w:p w:rsidR="00676CB7" w:rsidRPr="0016628B" w:rsidRDefault="00676CB7">
            <w:pPr>
              <w:spacing w:before="240" w:after="0"/>
              <w:rPr>
                <w:rFonts w:ascii="Arial" w:hAnsi="Arial" w:cs="Arial"/>
                <w:b/>
                <w:bCs/>
              </w:rPr>
            </w:pPr>
            <w:r w:rsidRPr="0016628B">
              <w:rPr>
                <w:rFonts w:ascii="Arial" w:hAnsi="Arial" w:cs="Arial"/>
                <w:b/>
                <w:bCs/>
              </w:rPr>
              <w:t>Registered Emblem</w:t>
            </w:r>
            <w:r w:rsidR="00753894" w:rsidRPr="0016628B">
              <w:rPr>
                <w:rFonts w:ascii="Arial" w:hAnsi="Arial" w:cs="Arial"/>
                <w:b/>
                <w:bCs/>
              </w:rPr>
              <w:t>:</w:t>
            </w:r>
            <w:r w:rsidRPr="0016628B">
              <w:rPr>
                <w:rFonts w:ascii="Arial" w:hAnsi="Arial" w:cs="Arial"/>
                <w:b/>
                <w:bCs/>
              </w:rPr>
              <w:t xml:space="preserve"> </w:t>
            </w:r>
            <w:r w:rsidRPr="0016628B">
              <w:rPr>
                <w:rFonts w:ascii="Arial" w:hAnsi="Arial" w:cs="Arial"/>
              </w:rPr>
              <w:t>(</w:t>
            </w:r>
            <w:r w:rsidR="00630B4C" w:rsidRPr="0016628B">
              <w:rPr>
                <w:rFonts w:ascii="Arial" w:hAnsi="Arial" w:cs="Arial"/>
              </w:rPr>
              <w:t>If an emblem is requested it must be a copy of the emblem as registered with the Electoral Commission.</w:t>
            </w:r>
            <w:r w:rsidRPr="0016628B">
              <w:rPr>
                <w:rFonts w:ascii="Arial" w:hAnsi="Arial" w:cs="Arial"/>
              </w:rPr>
              <w:t>)</w:t>
            </w:r>
          </w:p>
          <w:p w:rsidR="00676CB7" w:rsidRPr="0016628B" w:rsidRDefault="00676CB7">
            <w:pPr>
              <w:spacing w:before="240" w:after="0"/>
              <w:rPr>
                <w:rFonts w:ascii="Arial" w:hAnsi="Arial" w:cs="Arial"/>
                <w:b/>
                <w:bCs/>
              </w:rPr>
            </w:pPr>
          </w:p>
          <w:p w:rsidR="00357C1E" w:rsidRPr="0016628B" w:rsidRDefault="00357C1E">
            <w:pPr>
              <w:spacing w:before="240"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0" w:type="pct"/>
          </w:tcPr>
          <w:p w:rsidR="00676CB7" w:rsidRPr="0016628B" w:rsidRDefault="00676CB7">
            <w:pPr>
              <w:spacing w:before="240" w:after="0"/>
              <w:rPr>
                <w:rFonts w:ascii="Arial" w:hAnsi="Arial" w:cs="Arial"/>
              </w:rPr>
            </w:pPr>
          </w:p>
        </w:tc>
      </w:tr>
      <w:tr w:rsidR="00676CB7" w:rsidRPr="0016628B" w:rsidTr="00630B4C">
        <w:trPr>
          <w:trHeight w:val="2268"/>
        </w:trPr>
        <w:tc>
          <w:tcPr>
            <w:tcW w:w="2500" w:type="pct"/>
          </w:tcPr>
          <w:p w:rsidR="00676CB7" w:rsidRPr="0016628B" w:rsidRDefault="00676CB7" w:rsidP="003625C0">
            <w:pPr>
              <w:spacing w:before="240" w:after="0"/>
              <w:rPr>
                <w:rFonts w:ascii="Arial" w:hAnsi="Arial" w:cs="Arial"/>
                <w:b/>
                <w:bCs/>
              </w:rPr>
            </w:pPr>
            <w:r w:rsidRPr="0016628B">
              <w:rPr>
                <w:rFonts w:ascii="Arial" w:hAnsi="Arial" w:cs="Arial"/>
                <w:b/>
                <w:bCs/>
              </w:rPr>
              <w:t xml:space="preserve">Photograph </w:t>
            </w:r>
            <w:r w:rsidR="003625C0" w:rsidRPr="0016628B">
              <w:rPr>
                <w:rFonts w:ascii="Arial" w:hAnsi="Arial" w:cs="Arial"/>
                <w:b/>
                <w:bCs/>
              </w:rPr>
              <w:t>of candidate</w:t>
            </w:r>
            <w:r w:rsidR="00753894" w:rsidRPr="0016628B">
              <w:rPr>
                <w:rFonts w:ascii="Arial" w:hAnsi="Arial" w:cs="Arial"/>
                <w:b/>
                <w:bCs/>
              </w:rPr>
              <w:t>:</w:t>
            </w:r>
            <w:r w:rsidR="003625C0" w:rsidRPr="0016628B">
              <w:rPr>
                <w:rFonts w:ascii="Arial" w:hAnsi="Arial" w:cs="Arial"/>
                <w:b/>
                <w:bCs/>
              </w:rPr>
              <w:t xml:space="preserve"> </w:t>
            </w:r>
            <w:r w:rsidRPr="0016628B">
              <w:rPr>
                <w:rFonts w:ascii="Arial" w:hAnsi="Arial" w:cs="Arial"/>
              </w:rPr>
              <w:t>(if desired</w:t>
            </w:r>
            <w:r w:rsidR="00630B4C" w:rsidRPr="0016628B">
              <w:rPr>
                <w:rFonts w:ascii="Arial" w:hAnsi="Arial" w:cs="Arial"/>
              </w:rPr>
              <w:t>, please provide this in JPEG format</w:t>
            </w:r>
            <w:r w:rsidRPr="0016628B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500" w:type="pct"/>
          </w:tcPr>
          <w:p w:rsidR="00676CB7" w:rsidRPr="0016628B" w:rsidRDefault="00676CB7">
            <w:pPr>
              <w:spacing w:before="240" w:after="0"/>
              <w:rPr>
                <w:rFonts w:ascii="Arial" w:hAnsi="Arial" w:cs="Arial"/>
              </w:rPr>
            </w:pPr>
          </w:p>
        </w:tc>
      </w:tr>
      <w:tr w:rsidR="00753894" w:rsidRPr="0016628B" w:rsidTr="00C647F0">
        <w:tc>
          <w:tcPr>
            <w:tcW w:w="5000" w:type="pct"/>
            <w:gridSpan w:val="2"/>
            <w:tcBorders>
              <w:bottom w:val="nil"/>
            </w:tcBorders>
          </w:tcPr>
          <w:p w:rsidR="00753894" w:rsidRPr="0016628B" w:rsidRDefault="00753894" w:rsidP="001026A2">
            <w:pPr>
              <w:spacing w:before="240" w:after="0"/>
              <w:rPr>
                <w:rFonts w:ascii="Arial" w:hAnsi="Arial" w:cs="Arial"/>
              </w:rPr>
            </w:pPr>
            <w:r w:rsidRPr="0016628B">
              <w:rPr>
                <w:rFonts w:ascii="Arial" w:hAnsi="Arial" w:cs="Arial"/>
                <w:b/>
                <w:bCs/>
              </w:rPr>
              <w:t>Statement:</w:t>
            </w:r>
            <w:r w:rsidRPr="0016628B">
              <w:rPr>
                <w:rFonts w:ascii="Arial" w:hAnsi="Arial" w:cs="Arial"/>
              </w:rPr>
              <w:t xml:space="preserve"> (maximum 300 words, unformatted except for bullet points and bold where desired).</w:t>
            </w:r>
          </w:p>
        </w:tc>
      </w:tr>
      <w:tr w:rsidR="00753894" w:rsidRPr="0016628B" w:rsidTr="00357C1E">
        <w:trPr>
          <w:trHeight w:val="2268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:rsidR="00753894" w:rsidRPr="0016628B" w:rsidRDefault="00B00FFD" w:rsidP="001026A2">
            <w:pPr>
              <w:spacing w:before="240" w:after="0"/>
              <w:rPr>
                <w:rFonts w:ascii="Arial" w:hAnsi="Arial" w:cs="Arial"/>
                <w:color w:val="C00000"/>
              </w:rPr>
            </w:pPr>
            <w:r w:rsidRPr="0016628B">
              <w:rPr>
                <w:rStyle w:val="PlaceholderText"/>
                <w:rFonts w:ascii="Arial" w:hAnsi="Arial" w:cs="Arial"/>
                <w:color w:val="C00000"/>
                <w:sz w:val="32"/>
              </w:rPr>
              <w:t>Your agent’s name and address, and the statement that your election address has been prepared by your election agent count towards the 300 word limit.</w:t>
            </w:r>
          </w:p>
        </w:tc>
      </w:tr>
      <w:tr w:rsidR="00753894" w:rsidRPr="0016628B" w:rsidTr="00753894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</w:tcPr>
          <w:p w:rsidR="00753894" w:rsidRPr="0016628B" w:rsidRDefault="00753894" w:rsidP="00753894">
            <w:pPr>
              <w:spacing w:before="240" w:after="0"/>
              <w:rPr>
                <w:rFonts w:ascii="Arial" w:hAnsi="Arial" w:cs="Arial"/>
              </w:rPr>
            </w:pPr>
            <w:r w:rsidRPr="0016628B">
              <w:rPr>
                <w:rFonts w:ascii="Arial" w:hAnsi="Arial" w:cs="Arial"/>
                <w:b/>
                <w:bCs/>
              </w:rPr>
              <w:t>Contact details:</w:t>
            </w:r>
            <w:r w:rsidRPr="0016628B">
              <w:rPr>
                <w:rFonts w:ascii="Arial" w:hAnsi="Arial" w:cs="Arial"/>
              </w:rPr>
              <w:t xml:space="preserve"> (if desired).</w:t>
            </w:r>
          </w:p>
        </w:tc>
      </w:tr>
      <w:tr w:rsidR="00753894" w:rsidRPr="0016628B" w:rsidTr="00357C1E">
        <w:trPr>
          <w:trHeight w:val="1134"/>
        </w:trPr>
        <w:tc>
          <w:tcPr>
            <w:tcW w:w="5000" w:type="pct"/>
            <w:gridSpan w:val="2"/>
            <w:tcBorders>
              <w:top w:val="nil"/>
            </w:tcBorders>
          </w:tcPr>
          <w:p w:rsidR="00753894" w:rsidRPr="0016628B" w:rsidRDefault="00753894" w:rsidP="001026A2">
            <w:pPr>
              <w:spacing w:before="240" w:after="0"/>
              <w:rPr>
                <w:rFonts w:ascii="Arial" w:hAnsi="Arial" w:cs="Arial"/>
              </w:rPr>
            </w:pPr>
            <w:r w:rsidRPr="0016628B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</w:tr>
    </w:tbl>
    <w:p w:rsidR="00C647F0" w:rsidRPr="0016628B" w:rsidRDefault="00C647F0">
      <w:pPr>
        <w:spacing w:before="240"/>
        <w:rPr>
          <w:rFonts w:ascii="Arial" w:hAnsi="Arial" w:cs="Arial"/>
        </w:rPr>
      </w:pPr>
    </w:p>
    <w:p w:rsidR="00676CB7" w:rsidRPr="0016628B" w:rsidRDefault="00C647F0" w:rsidP="00FC6468">
      <w:pPr>
        <w:pStyle w:val="Heading1"/>
        <w:rPr>
          <w:rFonts w:ascii="Arial" w:hAnsi="Arial" w:cs="Arial"/>
        </w:rPr>
      </w:pPr>
      <w:r w:rsidRPr="0016628B">
        <w:rPr>
          <w:rFonts w:ascii="Arial" w:hAnsi="Arial" w:cs="Arial"/>
        </w:rPr>
        <w:br w:type="page"/>
      </w:r>
      <w:r w:rsidRPr="0016628B">
        <w:rPr>
          <w:rFonts w:ascii="Arial" w:hAnsi="Arial" w:cs="Arial"/>
        </w:rPr>
        <w:lastRenderedPageBreak/>
        <w:t>Notes:</w:t>
      </w:r>
    </w:p>
    <w:p w:rsidR="00FC6468" w:rsidRPr="0016628B" w:rsidRDefault="00FC6468" w:rsidP="00FC6468">
      <w:pPr>
        <w:pStyle w:val="Heading2"/>
        <w:rPr>
          <w:rFonts w:ascii="Arial" w:hAnsi="Arial" w:cs="Arial"/>
          <w:i w:val="0"/>
        </w:rPr>
      </w:pPr>
      <w:r w:rsidRPr="0016628B">
        <w:rPr>
          <w:rFonts w:ascii="Arial" w:hAnsi="Arial" w:cs="Arial"/>
          <w:i w:val="0"/>
        </w:rPr>
        <w:t xml:space="preserve">The election address must: </w:t>
      </w:r>
    </w:p>
    <w:p w:rsidR="00FC6468" w:rsidRPr="0016628B" w:rsidRDefault="00FC6468" w:rsidP="00FC6468">
      <w:pPr>
        <w:numPr>
          <w:ilvl w:val="0"/>
          <w:numId w:val="1"/>
        </w:numPr>
        <w:rPr>
          <w:rFonts w:ascii="Arial" w:hAnsi="Arial" w:cs="Arial"/>
        </w:rPr>
      </w:pPr>
      <w:r w:rsidRPr="0016628B">
        <w:rPr>
          <w:rFonts w:ascii="Arial" w:hAnsi="Arial" w:cs="Arial"/>
        </w:rPr>
        <w:t>be submitted you by the deadline</w:t>
      </w:r>
    </w:p>
    <w:p w:rsidR="00FC6468" w:rsidRPr="0016628B" w:rsidRDefault="00FC6468" w:rsidP="00FC6468">
      <w:pPr>
        <w:numPr>
          <w:ilvl w:val="0"/>
          <w:numId w:val="1"/>
        </w:numPr>
        <w:rPr>
          <w:rFonts w:ascii="Arial" w:hAnsi="Arial" w:cs="Arial"/>
        </w:rPr>
      </w:pPr>
      <w:r w:rsidRPr="0016628B">
        <w:rPr>
          <w:rFonts w:ascii="Arial" w:hAnsi="Arial" w:cs="Arial"/>
        </w:rPr>
        <w:t>contain a statement to the effect that it has been prepared by the candidate’s election agent</w:t>
      </w:r>
    </w:p>
    <w:p w:rsidR="00FC6468" w:rsidRPr="0016628B" w:rsidRDefault="00FC6468" w:rsidP="00FC6468">
      <w:pPr>
        <w:numPr>
          <w:ilvl w:val="0"/>
          <w:numId w:val="1"/>
        </w:numPr>
        <w:rPr>
          <w:rFonts w:ascii="Arial" w:hAnsi="Arial" w:cs="Arial"/>
        </w:rPr>
      </w:pPr>
      <w:r w:rsidRPr="0016628B">
        <w:rPr>
          <w:rFonts w:ascii="Arial" w:hAnsi="Arial" w:cs="Arial"/>
        </w:rPr>
        <w:t>give the name and address of the election agent</w:t>
      </w:r>
    </w:p>
    <w:p w:rsidR="00FC6468" w:rsidRPr="0016628B" w:rsidRDefault="008750E1" w:rsidP="00FC6468">
      <w:pPr>
        <w:numPr>
          <w:ilvl w:val="0"/>
          <w:numId w:val="1"/>
        </w:numPr>
        <w:rPr>
          <w:rFonts w:ascii="Arial" w:hAnsi="Arial" w:cs="Arial"/>
        </w:rPr>
      </w:pPr>
      <w:r w:rsidRPr="0016628B">
        <w:rPr>
          <w:rFonts w:ascii="Arial" w:hAnsi="Arial" w:cs="Arial"/>
        </w:rPr>
        <w:t>be completed in English</w:t>
      </w:r>
    </w:p>
    <w:p w:rsidR="00FC6468" w:rsidRPr="0016628B" w:rsidRDefault="00FC6468" w:rsidP="00FC6468">
      <w:pPr>
        <w:numPr>
          <w:ilvl w:val="0"/>
          <w:numId w:val="1"/>
        </w:numPr>
        <w:rPr>
          <w:rFonts w:ascii="Arial" w:hAnsi="Arial" w:cs="Arial"/>
        </w:rPr>
      </w:pPr>
      <w:r w:rsidRPr="0016628B">
        <w:rPr>
          <w:rFonts w:ascii="Arial" w:hAnsi="Arial" w:cs="Arial"/>
        </w:rPr>
        <w:t>be submitted in electronic form unless there is good reason for it being submitted in hard copy form</w:t>
      </w:r>
    </w:p>
    <w:p w:rsidR="00FC6468" w:rsidRPr="0016628B" w:rsidRDefault="00FC6468" w:rsidP="00FC6468">
      <w:pPr>
        <w:numPr>
          <w:ilvl w:val="0"/>
          <w:numId w:val="1"/>
        </w:numPr>
        <w:rPr>
          <w:rFonts w:ascii="Arial" w:hAnsi="Arial" w:cs="Arial"/>
        </w:rPr>
      </w:pPr>
      <w:r w:rsidRPr="0016628B">
        <w:rPr>
          <w:rFonts w:ascii="Arial" w:hAnsi="Arial" w:cs="Arial"/>
        </w:rPr>
        <w:t>specify the candidate’s name</w:t>
      </w:r>
    </w:p>
    <w:p w:rsidR="00FC6468" w:rsidRPr="0016628B" w:rsidRDefault="00FC6468" w:rsidP="00FC6468">
      <w:pPr>
        <w:numPr>
          <w:ilvl w:val="0"/>
          <w:numId w:val="1"/>
        </w:numPr>
        <w:rPr>
          <w:rFonts w:ascii="Arial" w:hAnsi="Arial" w:cs="Arial"/>
        </w:rPr>
      </w:pPr>
      <w:r w:rsidRPr="0016628B">
        <w:rPr>
          <w:rFonts w:ascii="Arial" w:hAnsi="Arial" w:cs="Arial"/>
        </w:rPr>
        <w:t>contain matter relating to the PCC election only</w:t>
      </w:r>
    </w:p>
    <w:p w:rsidR="00FC6468" w:rsidRPr="0016628B" w:rsidRDefault="00FC6468" w:rsidP="00FC6468">
      <w:pPr>
        <w:numPr>
          <w:ilvl w:val="0"/>
          <w:numId w:val="1"/>
        </w:numPr>
        <w:rPr>
          <w:rFonts w:ascii="Arial" w:hAnsi="Arial" w:cs="Arial"/>
        </w:rPr>
      </w:pPr>
      <w:r w:rsidRPr="0016628B">
        <w:rPr>
          <w:rFonts w:ascii="Arial" w:hAnsi="Arial" w:cs="Arial"/>
        </w:rPr>
        <w:t>be capable of being produced in hard copy form</w:t>
      </w:r>
    </w:p>
    <w:p w:rsidR="00FC6468" w:rsidRPr="0016628B" w:rsidRDefault="00FC6468" w:rsidP="00FC6468">
      <w:pPr>
        <w:pStyle w:val="Heading2"/>
        <w:rPr>
          <w:rFonts w:ascii="Arial" w:hAnsi="Arial" w:cs="Arial"/>
          <w:i w:val="0"/>
        </w:rPr>
      </w:pPr>
      <w:r w:rsidRPr="0016628B">
        <w:rPr>
          <w:rFonts w:ascii="Arial" w:hAnsi="Arial" w:cs="Arial"/>
          <w:i w:val="0"/>
        </w:rPr>
        <w:t>The election address must not:</w:t>
      </w:r>
    </w:p>
    <w:p w:rsidR="00FC6468" w:rsidRPr="0016628B" w:rsidRDefault="00FC6468" w:rsidP="00FC6468">
      <w:pPr>
        <w:numPr>
          <w:ilvl w:val="0"/>
          <w:numId w:val="1"/>
        </w:numPr>
        <w:rPr>
          <w:rFonts w:ascii="Arial" w:hAnsi="Arial" w:cs="Arial"/>
        </w:rPr>
      </w:pPr>
      <w:r w:rsidRPr="0016628B">
        <w:rPr>
          <w:rFonts w:ascii="Arial" w:hAnsi="Arial" w:cs="Arial"/>
        </w:rPr>
        <w:t>contain any advertising material (other than material promoting the candidate as a candidate at the PCC election)</w:t>
      </w:r>
    </w:p>
    <w:p w:rsidR="00FC6468" w:rsidRPr="0016628B" w:rsidRDefault="00FC6468" w:rsidP="00FC6468">
      <w:pPr>
        <w:numPr>
          <w:ilvl w:val="0"/>
          <w:numId w:val="1"/>
        </w:numPr>
        <w:rPr>
          <w:rFonts w:ascii="Arial" w:hAnsi="Arial" w:cs="Arial"/>
        </w:rPr>
      </w:pPr>
      <w:r w:rsidRPr="0016628B">
        <w:rPr>
          <w:rFonts w:ascii="Arial" w:hAnsi="Arial" w:cs="Arial"/>
        </w:rPr>
        <w:t>contain any material referring to any other candidate for election at the PCC election</w:t>
      </w:r>
    </w:p>
    <w:p w:rsidR="00FC6468" w:rsidRPr="0016628B" w:rsidRDefault="00FC6468" w:rsidP="00FC6468">
      <w:pPr>
        <w:numPr>
          <w:ilvl w:val="0"/>
          <w:numId w:val="1"/>
        </w:numPr>
        <w:rPr>
          <w:rFonts w:ascii="Arial" w:hAnsi="Arial" w:cs="Arial"/>
        </w:rPr>
      </w:pPr>
      <w:r w:rsidRPr="0016628B">
        <w:rPr>
          <w:rFonts w:ascii="Arial" w:hAnsi="Arial" w:cs="Arial"/>
        </w:rPr>
        <w:t>contain any material appearing to you to be included with a view to commercial gain</w:t>
      </w:r>
    </w:p>
    <w:p w:rsidR="00FC6468" w:rsidRPr="0016628B" w:rsidRDefault="00FC6468" w:rsidP="00FC6468">
      <w:pPr>
        <w:numPr>
          <w:ilvl w:val="0"/>
          <w:numId w:val="1"/>
        </w:numPr>
        <w:rPr>
          <w:rFonts w:ascii="Arial" w:hAnsi="Arial" w:cs="Arial"/>
        </w:rPr>
      </w:pPr>
      <w:r w:rsidRPr="0016628B">
        <w:rPr>
          <w:rFonts w:ascii="Arial" w:hAnsi="Arial" w:cs="Arial"/>
        </w:rPr>
        <w:t>contain any material appearing to you to be indecent, obscene or offensive</w:t>
      </w:r>
    </w:p>
    <w:p w:rsidR="00FC6468" w:rsidRPr="0016628B" w:rsidRDefault="00FC6468" w:rsidP="00FC6468">
      <w:pPr>
        <w:numPr>
          <w:ilvl w:val="0"/>
          <w:numId w:val="1"/>
        </w:numPr>
        <w:rPr>
          <w:rFonts w:ascii="Arial" w:hAnsi="Arial" w:cs="Arial"/>
        </w:rPr>
      </w:pPr>
      <w:r w:rsidRPr="0016628B">
        <w:rPr>
          <w:rFonts w:ascii="Arial" w:hAnsi="Arial" w:cs="Arial"/>
        </w:rPr>
        <w:t>contain any material appearing to you to be such that its publication or distribution would be likely to amount to the commission of an offence</w:t>
      </w:r>
    </w:p>
    <w:p w:rsidR="00FC6468" w:rsidRPr="0016628B" w:rsidRDefault="00FC6468" w:rsidP="00FC6468">
      <w:pPr>
        <w:numPr>
          <w:ilvl w:val="0"/>
          <w:numId w:val="1"/>
        </w:numPr>
        <w:rPr>
          <w:rFonts w:ascii="Arial" w:hAnsi="Arial" w:cs="Arial"/>
        </w:rPr>
      </w:pPr>
      <w:r w:rsidRPr="0016628B">
        <w:rPr>
          <w:rFonts w:ascii="Arial" w:hAnsi="Arial" w:cs="Arial"/>
        </w:rPr>
        <w:t>exceed the 300 word limit specified in the prescribed form (the agent’s statement, name and address count towards the 300 word limit)</w:t>
      </w:r>
    </w:p>
    <w:p w:rsidR="00FC6468" w:rsidRPr="0016628B" w:rsidRDefault="00FC6468" w:rsidP="00FC6468">
      <w:pPr>
        <w:pStyle w:val="Heading2"/>
        <w:rPr>
          <w:rFonts w:ascii="Arial" w:hAnsi="Arial" w:cs="Arial"/>
          <w:i w:val="0"/>
        </w:rPr>
      </w:pPr>
      <w:r w:rsidRPr="0016628B">
        <w:rPr>
          <w:rFonts w:ascii="Arial" w:hAnsi="Arial" w:cs="Arial"/>
          <w:i w:val="0"/>
        </w:rPr>
        <w:t xml:space="preserve">The election agent may: </w:t>
      </w:r>
    </w:p>
    <w:p w:rsidR="00FC6468" w:rsidRPr="0016628B" w:rsidRDefault="00FC6468" w:rsidP="00FC6468">
      <w:pPr>
        <w:numPr>
          <w:ilvl w:val="0"/>
          <w:numId w:val="1"/>
        </w:numPr>
        <w:rPr>
          <w:rFonts w:ascii="Arial" w:hAnsi="Arial" w:cs="Arial"/>
        </w:rPr>
      </w:pPr>
      <w:r w:rsidRPr="0016628B">
        <w:rPr>
          <w:rFonts w:ascii="Arial" w:hAnsi="Arial" w:cs="Arial"/>
        </w:rPr>
        <w:t>include a photograph of the candidate as long as it shows no other person than the candidate and does not contravene the list above of material that the address must not contain</w:t>
      </w:r>
    </w:p>
    <w:p w:rsidR="00FC6468" w:rsidRPr="0016628B" w:rsidRDefault="00FC6468" w:rsidP="00FC6468">
      <w:pPr>
        <w:numPr>
          <w:ilvl w:val="0"/>
          <w:numId w:val="1"/>
        </w:numPr>
        <w:rPr>
          <w:rFonts w:ascii="Arial" w:hAnsi="Arial" w:cs="Arial"/>
        </w:rPr>
      </w:pPr>
      <w:r w:rsidRPr="0016628B">
        <w:rPr>
          <w:rFonts w:ascii="Arial" w:hAnsi="Arial" w:cs="Arial"/>
        </w:rPr>
        <w:t>include a representation of the registered emblem, or (as the case may be) one of the emblems, of a registered political party, if the election address is prepared on behalf of an authorised party candidate</w:t>
      </w:r>
    </w:p>
    <w:p w:rsidR="00FC6468" w:rsidRPr="0016628B" w:rsidRDefault="00FC6468" w:rsidP="00FC6468">
      <w:pPr>
        <w:numPr>
          <w:ilvl w:val="0"/>
          <w:numId w:val="1"/>
        </w:numPr>
        <w:rPr>
          <w:rFonts w:ascii="Arial" w:hAnsi="Arial" w:cs="Arial"/>
        </w:rPr>
      </w:pPr>
      <w:r w:rsidRPr="0016628B">
        <w:rPr>
          <w:rFonts w:ascii="Arial" w:hAnsi="Arial" w:cs="Arial"/>
        </w:rPr>
        <w:t>where an election address is prepared on behalf of an authorised party candidate, contain a registered description or, if the candidate is authorised by two or more parties, a registered joint description</w:t>
      </w:r>
    </w:p>
    <w:sectPr w:rsidR="00FC6468" w:rsidRPr="0016628B" w:rsidSect="00C647F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D9B" w:rsidRDefault="00344D9B" w:rsidP="00C647F0">
      <w:pPr>
        <w:spacing w:after="0"/>
      </w:pPr>
      <w:r>
        <w:separator/>
      </w:r>
    </w:p>
  </w:endnote>
  <w:endnote w:type="continuationSeparator" w:id="0">
    <w:p w:rsidR="00344D9B" w:rsidRDefault="00344D9B" w:rsidP="00C647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D9B" w:rsidRDefault="00344D9B" w:rsidP="00C647F0">
      <w:pPr>
        <w:spacing w:after="0"/>
      </w:pPr>
      <w:r>
        <w:separator/>
      </w:r>
    </w:p>
  </w:footnote>
  <w:footnote w:type="continuationSeparator" w:id="0">
    <w:p w:rsidR="00344D9B" w:rsidRDefault="00344D9B" w:rsidP="00C647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7F0" w:rsidRDefault="00C647F0" w:rsidP="00C647F0">
    <w:pPr>
      <w:pStyle w:val="Header"/>
      <w:jc w:val="center"/>
    </w:pPr>
    <w:r w:rsidRPr="00C647F0">
      <w:t>PCC Election Address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92ED3"/>
    <w:multiLevelType w:val="hybridMultilevel"/>
    <w:tmpl w:val="3AAE8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B7"/>
    <w:rsid w:val="00146803"/>
    <w:rsid w:val="0016628B"/>
    <w:rsid w:val="00344D9B"/>
    <w:rsid w:val="00357C1E"/>
    <w:rsid w:val="003625C0"/>
    <w:rsid w:val="0038019F"/>
    <w:rsid w:val="00491809"/>
    <w:rsid w:val="005246D6"/>
    <w:rsid w:val="005938ED"/>
    <w:rsid w:val="00630B4C"/>
    <w:rsid w:val="00676CB7"/>
    <w:rsid w:val="00753894"/>
    <w:rsid w:val="00757A78"/>
    <w:rsid w:val="008750E1"/>
    <w:rsid w:val="0087609F"/>
    <w:rsid w:val="00B00FFD"/>
    <w:rsid w:val="00C165D1"/>
    <w:rsid w:val="00C647F0"/>
    <w:rsid w:val="00FA6EEA"/>
    <w:rsid w:val="00FC6468"/>
    <w:rsid w:val="00F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E67604D-54F1-4827-8C37-48D103B6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468"/>
    <w:pPr>
      <w:spacing w:after="200"/>
      <w:contextualSpacing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46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46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47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7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7F0"/>
    <w:rPr>
      <w:rFonts w:ascii="Calibri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47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7F0"/>
    <w:rPr>
      <w:rFonts w:ascii="Calibri" w:hAnsi="Calibri" w:cs="Calibr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647F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646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C646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PCC Election Address</vt:lpstr>
    </vt:vector>
  </TitlesOfParts>
  <Company>Home Office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PCC Election Address</dc:title>
  <dc:subject/>
  <dc:creator>user</dc:creator>
  <cp:keywords/>
  <dc:description/>
  <cp:lastModifiedBy>Finn, Erin</cp:lastModifiedBy>
  <cp:revision>2</cp:revision>
  <cp:lastPrinted>2016-02-23T09:36:00Z</cp:lastPrinted>
  <dcterms:created xsi:type="dcterms:W3CDTF">2021-02-26T12:27:00Z</dcterms:created>
  <dcterms:modified xsi:type="dcterms:W3CDTF">2021-02-26T12:27:00Z</dcterms:modified>
</cp:coreProperties>
</file>